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8D4210">
        <w:trPr>
          <w:cantSplit/>
          <w:trHeight w:hRule="exact" w:val="851"/>
        </w:trPr>
        <w:tc>
          <w:tcPr>
            <w:tcW w:w="9828" w:type="dxa"/>
          </w:tcPr>
          <w:bookmarkStart w:id="0" w:name="_GoBack"/>
          <w:bookmarkEnd w:id="0"/>
          <w:p w:rsidR="00CB6CB3" w:rsidRPr="00EA03F3" w:rsidRDefault="00CB6CB3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pt;height:39pt" o:ole="" fillcolor="window">
                  <v:imagedata r:id="rId6" o:title=""/>
                </v:shape>
                <o:OLEObject Type="Embed" ProgID="Word.Picture.8" ShapeID="_x0000_i1025" DrawAspect="Content" ObjectID="_1610803821" r:id="rId7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5533C6" w:rsidP="00512615">
      <w:pPr>
        <w:pStyle w:val="ConsPlusTitle"/>
        <w:ind w:right="-2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.201</w:t>
      </w:r>
      <w:r>
        <w:rPr>
          <w:b w:val="0"/>
          <w:sz w:val="26"/>
          <w:szCs w:val="26"/>
        </w:rPr>
        <w:t>9</w:t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512615">
        <w:rPr>
          <w:b w:val="0"/>
          <w:sz w:val="26"/>
          <w:szCs w:val="26"/>
        </w:rPr>
        <w:t xml:space="preserve">          </w:t>
      </w:r>
      <w:r w:rsidR="00CB6CB3">
        <w:rPr>
          <w:b w:val="0"/>
          <w:sz w:val="26"/>
          <w:szCs w:val="26"/>
        </w:rPr>
        <w:t>№</w:t>
      </w: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-п</w:t>
      </w:r>
    </w:p>
    <w:p w:rsidR="00512615" w:rsidRDefault="00512615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841FD8" w:rsidRDefault="00CB6CB3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D77B8">
        <w:rPr>
          <w:bCs/>
          <w:sz w:val="26"/>
          <w:szCs w:val="26"/>
        </w:rPr>
        <w:t>О</w:t>
      </w:r>
      <w:r w:rsidR="00FE1CC4">
        <w:rPr>
          <w:bCs/>
          <w:sz w:val="26"/>
          <w:szCs w:val="26"/>
        </w:rPr>
        <w:t xml:space="preserve"> </w:t>
      </w:r>
      <w:r w:rsidR="00841FD8">
        <w:rPr>
          <w:bCs/>
          <w:sz w:val="26"/>
          <w:szCs w:val="26"/>
        </w:rPr>
        <w:t xml:space="preserve">внесении изменения в приказ </w:t>
      </w:r>
    </w:p>
    <w:p w:rsidR="00841FD8" w:rsidRDefault="00841FD8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Департамента государственного заказа Томской области </w:t>
      </w:r>
    </w:p>
    <w:p w:rsidR="00C873E7" w:rsidRDefault="00841FD8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от 17.09.2018 № 22-п</w:t>
      </w:r>
    </w:p>
    <w:p w:rsidR="00AF3DC6" w:rsidRDefault="00AF3DC6" w:rsidP="00AF3DC6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AF3DC6" w:rsidRDefault="00AF3DC6" w:rsidP="00512615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распоряжением Губернатора Томской области от 21.12.2018 </w:t>
      </w:r>
      <w:r>
        <w:rPr>
          <w:bCs/>
          <w:sz w:val="26"/>
          <w:szCs w:val="26"/>
        </w:rPr>
        <w:br/>
        <w:t>№ 331-р «О размещении информационно-телекоммуникационной сети «Интернет» сводных отчетов о расходовании бюджетных ассигнований на информационное обеспечение деятельности органов государственной власти Томской области и поддержку средств массовой информации»</w:t>
      </w:r>
    </w:p>
    <w:p w:rsidR="00CB6CB3" w:rsidRDefault="00CB6CB3" w:rsidP="00512615">
      <w:pPr>
        <w:pStyle w:val="ConsPlusTitle"/>
        <w:widowControl/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</w:t>
      </w:r>
      <w:r w:rsidR="00AF3DC6">
        <w:rPr>
          <w:b w:val="0"/>
          <w:sz w:val="26"/>
          <w:szCs w:val="26"/>
        </w:rPr>
        <w:t>:</w:t>
      </w:r>
    </w:p>
    <w:p w:rsidR="00841FD8" w:rsidRDefault="00841FD8" w:rsidP="00512615">
      <w:pPr>
        <w:pStyle w:val="ConsPlusTitle"/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Внести в </w:t>
      </w:r>
      <w:r w:rsidR="00C90110">
        <w:rPr>
          <w:b w:val="0"/>
          <w:sz w:val="26"/>
          <w:szCs w:val="26"/>
        </w:rPr>
        <w:t xml:space="preserve">приказ </w:t>
      </w:r>
      <w:r>
        <w:rPr>
          <w:b w:val="0"/>
          <w:sz w:val="26"/>
          <w:szCs w:val="26"/>
        </w:rPr>
        <w:t xml:space="preserve">Департамента государственного заказа Томской области от </w:t>
      </w:r>
      <w:r w:rsidR="00C90110">
        <w:rPr>
          <w:b w:val="0"/>
          <w:sz w:val="26"/>
          <w:szCs w:val="26"/>
        </w:rPr>
        <w:t>17</w:t>
      </w:r>
      <w:r>
        <w:rPr>
          <w:b w:val="0"/>
          <w:sz w:val="26"/>
          <w:szCs w:val="26"/>
        </w:rPr>
        <w:t xml:space="preserve">.09.2018 </w:t>
      </w:r>
      <w:r w:rsidRPr="009E353E">
        <w:rPr>
          <w:b w:val="0"/>
          <w:sz w:val="26"/>
          <w:szCs w:val="26"/>
        </w:rPr>
        <w:t xml:space="preserve">№ </w:t>
      </w:r>
      <w:r w:rsidR="00C90110" w:rsidRPr="009E353E">
        <w:rPr>
          <w:b w:val="0"/>
          <w:sz w:val="26"/>
          <w:szCs w:val="26"/>
        </w:rPr>
        <w:t>22-п</w:t>
      </w:r>
      <w:r w:rsidRPr="009E353E">
        <w:rPr>
          <w:b w:val="0"/>
          <w:sz w:val="26"/>
          <w:szCs w:val="26"/>
        </w:rPr>
        <w:t xml:space="preserve"> «</w:t>
      </w:r>
      <w:r w:rsidR="00C90110" w:rsidRPr="009E353E">
        <w:rPr>
          <w:b w:val="0"/>
          <w:sz w:val="26"/>
          <w:szCs w:val="26"/>
        </w:rPr>
        <w:t>Об утверждении Порядка создания, информационного наполнения и функционирования официального сайта Департамента государственного заказа Томской области»</w:t>
      </w:r>
      <w:r w:rsidR="009E353E" w:rsidRPr="009E353E">
        <w:rPr>
          <w:b w:val="0"/>
          <w:sz w:val="26"/>
          <w:szCs w:val="26"/>
        </w:rPr>
        <w:t xml:space="preserve"> (Официальный интернет-</w:t>
      </w:r>
      <w:r w:rsidR="00AF3DC6">
        <w:rPr>
          <w:b w:val="0"/>
          <w:sz w:val="26"/>
          <w:szCs w:val="26"/>
        </w:rPr>
        <w:t>портал правовой информации</w:t>
      </w:r>
      <w:r w:rsidR="00512615" w:rsidRPr="00512615">
        <w:rPr>
          <w:b w:val="0"/>
          <w:sz w:val="26"/>
          <w:szCs w:val="26"/>
        </w:rPr>
        <w:t xml:space="preserve"> </w:t>
      </w:r>
      <w:r w:rsidR="00512615">
        <w:rPr>
          <w:b w:val="0"/>
          <w:sz w:val="26"/>
          <w:szCs w:val="26"/>
          <w:lang w:val="en-US"/>
        </w:rPr>
        <w:t>www</w:t>
      </w:r>
      <w:r w:rsidR="00AF3DC6" w:rsidRPr="00AF3DC6">
        <w:rPr>
          <w:b w:val="0"/>
          <w:sz w:val="26"/>
          <w:szCs w:val="26"/>
        </w:rPr>
        <w:t>.pravo.gov.ru</w:t>
      </w:r>
      <w:r w:rsidR="00AF3DC6">
        <w:rPr>
          <w:b w:val="0"/>
          <w:sz w:val="26"/>
          <w:szCs w:val="26"/>
        </w:rPr>
        <w:t xml:space="preserve">, </w:t>
      </w:r>
      <w:r w:rsidR="009E353E" w:rsidRPr="009E353E">
        <w:rPr>
          <w:b w:val="0"/>
          <w:sz w:val="26"/>
          <w:szCs w:val="26"/>
        </w:rPr>
        <w:t>19.09.2018)</w:t>
      </w:r>
      <w:r w:rsidRPr="009E353E">
        <w:rPr>
          <w:b w:val="0"/>
          <w:sz w:val="26"/>
          <w:szCs w:val="26"/>
        </w:rPr>
        <w:t xml:space="preserve"> следующее изменение:</w:t>
      </w:r>
    </w:p>
    <w:p w:rsidR="00733974" w:rsidRDefault="00733974" w:rsidP="00512615">
      <w:pPr>
        <w:pStyle w:val="ConsPlusTitle"/>
        <w:widowControl/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 Порядке создания, информационного наполнения и функционирования официального сайта Департамента государственного заказа Томской области</w:t>
      </w:r>
      <w:r w:rsidR="00F1141C">
        <w:rPr>
          <w:b w:val="0"/>
          <w:sz w:val="26"/>
          <w:szCs w:val="26"/>
        </w:rPr>
        <w:t>, утвержденн</w:t>
      </w:r>
      <w:r w:rsidR="00D83A83">
        <w:rPr>
          <w:b w:val="0"/>
          <w:sz w:val="26"/>
          <w:szCs w:val="26"/>
        </w:rPr>
        <w:t>о</w:t>
      </w:r>
      <w:r w:rsidR="00F1141C">
        <w:rPr>
          <w:b w:val="0"/>
          <w:sz w:val="26"/>
          <w:szCs w:val="26"/>
        </w:rPr>
        <w:t>м указанным приказом</w:t>
      </w:r>
      <w:r w:rsidR="001750B6">
        <w:rPr>
          <w:b w:val="0"/>
          <w:sz w:val="26"/>
          <w:szCs w:val="26"/>
        </w:rPr>
        <w:t>:</w:t>
      </w:r>
    </w:p>
    <w:p w:rsidR="00841FD8" w:rsidRDefault="00512615" w:rsidP="00512615">
      <w:pPr>
        <w:pStyle w:val="ConsPlusTitle"/>
        <w:widowControl/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пункт 12 «Статистическая информация о деятельности Департамента» </w:t>
      </w:r>
      <w:r w:rsidR="001750B6">
        <w:rPr>
          <w:b w:val="0"/>
          <w:sz w:val="26"/>
          <w:szCs w:val="26"/>
        </w:rPr>
        <w:t>П</w:t>
      </w:r>
      <w:r w:rsidR="009E353E">
        <w:rPr>
          <w:b w:val="0"/>
          <w:sz w:val="26"/>
          <w:szCs w:val="26"/>
        </w:rPr>
        <w:t>ереч</w:t>
      </w:r>
      <w:r>
        <w:rPr>
          <w:b w:val="0"/>
          <w:sz w:val="26"/>
          <w:szCs w:val="26"/>
        </w:rPr>
        <w:t>ня</w:t>
      </w:r>
      <w:r w:rsidR="009E353E">
        <w:rPr>
          <w:b w:val="0"/>
          <w:sz w:val="26"/>
          <w:szCs w:val="26"/>
        </w:rPr>
        <w:t xml:space="preserve"> информации о деятельности Департамента государственного заказа Томской области, размещаемой на официальном сайте Департамента государственного заказа Томской области</w:t>
      </w:r>
      <w:r w:rsidR="001750B6">
        <w:rPr>
          <w:b w:val="0"/>
          <w:sz w:val="26"/>
          <w:szCs w:val="26"/>
        </w:rPr>
        <w:t xml:space="preserve"> (приложение)</w:t>
      </w:r>
      <w:r w:rsidR="00972344">
        <w:rPr>
          <w:b w:val="0"/>
          <w:sz w:val="26"/>
          <w:szCs w:val="26"/>
        </w:rPr>
        <w:t>,</w:t>
      </w:r>
      <w:r w:rsidR="001750B6">
        <w:rPr>
          <w:b w:val="0"/>
          <w:sz w:val="26"/>
          <w:szCs w:val="26"/>
        </w:rPr>
        <w:t xml:space="preserve"> </w:t>
      </w:r>
      <w:r w:rsidR="00841FD8">
        <w:rPr>
          <w:b w:val="0"/>
          <w:sz w:val="26"/>
          <w:szCs w:val="26"/>
        </w:rPr>
        <w:t xml:space="preserve">дополнить подпунктом </w:t>
      </w:r>
      <w:r w:rsidR="009E353E">
        <w:rPr>
          <w:b w:val="0"/>
          <w:sz w:val="26"/>
          <w:szCs w:val="26"/>
        </w:rPr>
        <w:t>12</w:t>
      </w:r>
      <w:r w:rsidR="00841FD8">
        <w:rPr>
          <w:b w:val="0"/>
          <w:sz w:val="26"/>
          <w:szCs w:val="26"/>
        </w:rPr>
        <w:t>.4 следующего содержания:</w:t>
      </w:r>
    </w:p>
    <w:p w:rsidR="00841FD8" w:rsidRDefault="00841FD8" w:rsidP="00841FD8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01"/>
        <w:gridCol w:w="5072"/>
        <w:gridCol w:w="2110"/>
        <w:gridCol w:w="1928"/>
      </w:tblGrid>
      <w:tr w:rsidR="009E353E" w:rsidTr="009E353E">
        <w:tc>
          <w:tcPr>
            <w:tcW w:w="801" w:type="dxa"/>
          </w:tcPr>
          <w:p w:rsidR="009E353E" w:rsidRDefault="009E353E" w:rsidP="009E353E">
            <w:pPr>
              <w:pStyle w:val="ConsPlusTitle"/>
              <w:widowControl/>
              <w:jc w:val="both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«12.4</w:t>
            </w:r>
          </w:p>
        </w:tc>
        <w:tc>
          <w:tcPr>
            <w:tcW w:w="5431" w:type="dxa"/>
          </w:tcPr>
          <w:p w:rsidR="009E353E" w:rsidRDefault="009E353E" w:rsidP="001750B6">
            <w:pPr>
              <w:pStyle w:val="ConsPlusTitle"/>
              <w:widowControl/>
              <w:jc w:val="both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отчеты о расходовании бюджетных ассигнований на информационное обеспечение деятельности </w:t>
            </w:r>
            <w:r w:rsidR="001750B6">
              <w:rPr>
                <w:b w:val="0"/>
                <w:sz w:val="26"/>
                <w:szCs w:val="26"/>
              </w:rPr>
              <w:t xml:space="preserve">Департамента </w:t>
            </w:r>
            <w:r>
              <w:rPr>
                <w:b w:val="0"/>
                <w:sz w:val="26"/>
                <w:szCs w:val="26"/>
              </w:rPr>
              <w:t>и поддержку средств массовой информации</w:t>
            </w:r>
          </w:p>
        </w:tc>
        <w:tc>
          <w:tcPr>
            <w:tcW w:w="2205" w:type="dxa"/>
          </w:tcPr>
          <w:p w:rsidR="009E353E" w:rsidRDefault="009E353E" w:rsidP="009E353E">
            <w:pPr>
              <w:pStyle w:val="ConsPlusTitle"/>
              <w:widowControl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ежегодно, в течение 15 рабочих дней после отчетной даты (1 июля, 31 декабря)</w:t>
            </w:r>
          </w:p>
        </w:tc>
        <w:tc>
          <w:tcPr>
            <w:tcW w:w="1474" w:type="dxa"/>
          </w:tcPr>
          <w:p w:rsidR="009E353E" w:rsidRDefault="009E353E" w:rsidP="009E353E">
            <w:pPr>
              <w:pStyle w:val="ConsPlusTitle"/>
              <w:widowControl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отдел бухгалтерского учета»</w:t>
            </w:r>
          </w:p>
        </w:tc>
      </w:tr>
    </w:tbl>
    <w:p w:rsidR="00841FD8" w:rsidRDefault="00841FD8" w:rsidP="00841FD8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9E353E" w:rsidRDefault="009E353E" w:rsidP="00841FD8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2E37AB" w:rsidRDefault="002E37AB" w:rsidP="00841FD8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841FD8" w:rsidRDefault="00C90110" w:rsidP="00C873E7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Г.В.Гонгина</w:t>
      </w:r>
    </w:p>
    <w:sectPr w:rsidR="00841FD8" w:rsidSect="00A7313E">
      <w:headerReference w:type="default" r:id="rId8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DA4" w:rsidRDefault="00955DA4" w:rsidP="00750EF0">
      <w:r>
        <w:separator/>
      </w:r>
    </w:p>
  </w:endnote>
  <w:endnote w:type="continuationSeparator" w:id="0">
    <w:p w:rsidR="00955DA4" w:rsidRDefault="00955DA4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DA4" w:rsidRDefault="00955DA4" w:rsidP="00750EF0">
      <w:r>
        <w:separator/>
      </w:r>
    </w:p>
  </w:footnote>
  <w:footnote w:type="continuationSeparator" w:id="0">
    <w:p w:rsidR="00955DA4" w:rsidRDefault="00955DA4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0656071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3DC6">
          <w:rPr>
            <w:noProof/>
          </w:rPr>
          <w:t>2</w:t>
        </w:r>
        <w:r>
          <w:fldChar w:fldCharType="end"/>
        </w:r>
      </w:p>
    </w:sdtContent>
  </w:sdt>
  <w:p w:rsidR="00750EF0" w:rsidRDefault="00750EF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22CF7"/>
    <w:rsid w:val="00026E1C"/>
    <w:rsid w:val="00080AEC"/>
    <w:rsid w:val="000A37C4"/>
    <w:rsid w:val="000B31F5"/>
    <w:rsid w:val="000D4C07"/>
    <w:rsid w:val="000E278C"/>
    <w:rsid w:val="000E4B16"/>
    <w:rsid w:val="00111E0D"/>
    <w:rsid w:val="00130FB5"/>
    <w:rsid w:val="001345F4"/>
    <w:rsid w:val="001750B6"/>
    <w:rsid w:val="00194980"/>
    <w:rsid w:val="001D2FE6"/>
    <w:rsid w:val="00246CDF"/>
    <w:rsid w:val="002922E5"/>
    <w:rsid w:val="0029730D"/>
    <w:rsid w:val="002D600A"/>
    <w:rsid w:val="002E2E5F"/>
    <w:rsid w:val="002E37AB"/>
    <w:rsid w:val="002F4A35"/>
    <w:rsid w:val="00311978"/>
    <w:rsid w:val="00356668"/>
    <w:rsid w:val="003D181D"/>
    <w:rsid w:val="003F775C"/>
    <w:rsid w:val="0041383A"/>
    <w:rsid w:val="00437E84"/>
    <w:rsid w:val="00471800"/>
    <w:rsid w:val="00475F76"/>
    <w:rsid w:val="004A46E0"/>
    <w:rsid w:val="004C33FB"/>
    <w:rsid w:val="004E026A"/>
    <w:rsid w:val="004E6606"/>
    <w:rsid w:val="00501DCD"/>
    <w:rsid w:val="00511517"/>
    <w:rsid w:val="00512615"/>
    <w:rsid w:val="005533C6"/>
    <w:rsid w:val="005A14F1"/>
    <w:rsid w:val="005F69C9"/>
    <w:rsid w:val="00605F99"/>
    <w:rsid w:val="0064444F"/>
    <w:rsid w:val="00660E6E"/>
    <w:rsid w:val="00670C4E"/>
    <w:rsid w:val="00682A42"/>
    <w:rsid w:val="006856CB"/>
    <w:rsid w:val="006B3FC4"/>
    <w:rsid w:val="006B551A"/>
    <w:rsid w:val="006F4B3A"/>
    <w:rsid w:val="007030B9"/>
    <w:rsid w:val="00704BC7"/>
    <w:rsid w:val="00711521"/>
    <w:rsid w:val="00712FA7"/>
    <w:rsid w:val="00732324"/>
    <w:rsid w:val="00733974"/>
    <w:rsid w:val="00750EF0"/>
    <w:rsid w:val="00782D15"/>
    <w:rsid w:val="007B2097"/>
    <w:rsid w:val="007C1C0D"/>
    <w:rsid w:val="007C70A6"/>
    <w:rsid w:val="007D1C93"/>
    <w:rsid w:val="0081304E"/>
    <w:rsid w:val="00841FD8"/>
    <w:rsid w:val="00846775"/>
    <w:rsid w:val="008824EB"/>
    <w:rsid w:val="008853F7"/>
    <w:rsid w:val="0090037A"/>
    <w:rsid w:val="00920A53"/>
    <w:rsid w:val="009261D6"/>
    <w:rsid w:val="00927834"/>
    <w:rsid w:val="009536D1"/>
    <w:rsid w:val="00955DA4"/>
    <w:rsid w:val="00971012"/>
    <w:rsid w:val="00972344"/>
    <w:rsid w:val="00976ED8"/>
    <w:rsid w:val="00987B55"/>
    <w:rsid w:val="009B04B8"/>
    <w:rsid w:val="009B3C6D"/>
    <w:rsid w:val="009C3848"/>
    <w:rsid w:val="009E353E"/>
    <w:rsid w:val="00A50046"/>
    <w:rsid w:val="00A53F00"/>
    <w:rsid w:val="00A7313E"/>
    <w:rsid w:val="00AF2587"/>
    <w:rsid w:val="00AF3DC6"/>
    <w:rsid w:val="00AF5AC2"/>
    <w:rsid w:val="00B31A7D"/>
    <w:rsid w:val="00B636EC"/>
    <w:rsid w:val="00B644FE"/>
    <w:rsid w:val="00B72513"/>
    <w:rsid w:val="00B82C53"/>
    <w:rsid w:val="00B84FC0"/>
    <w:rsid w:val="00B85234"/>
    <w:rsid w:val="00B876CF"/>
    <w:rsid w:val="00C06283"/>
    <w:rsid w:val="00C06640"/>
    <w:rsid w:val="00C46947"/>
    <w:rsid w:val="00C63672"/>
    <w:rsid w:val="00C65129"/>
    <w:rsid w:val="00C873E7"/>
    <w:rsid w:val="00C90110"/>
    <w:rsid w:val="00CB054C"/>
    <w:rsid w:val="00CB67C0"/>
    <w:rsid w:val="00CB6CB3"/>
    <w:rsid w:val="00CC430F"/>
    <w:rsid w:val="00CD5358"/>
    <w:rsid w:val="00CE1BED"/>
    <w:rsid w:val="00CE1C40"/>
    <w:rsid w:val="00CF6A1F"/>
    <w:rsid w:val="00D07369"/>
    <w:rsid w:val="00D655F1"/>
    <w:rsid w:val="00D83A83"/>
    <w:rsid w:val="00DA089E"/>
    <w:rsid w:val="00DC71C0"/>
    <w:rsid w:val="00DD3496"/>
    <w:rsid w:val="00E04BD1"/>
    <w:rsid w:val="00E27A9D"/>
    <w:rsid w:val="00E32345"/>
    <w:rsid w:val="00E41F1B"/>
    <w:rsid w:val="00E443DB"/>
    <w:rsid w:val="00E564AD"/>
    <w:rsid w:val="00E64DFF"/>
    <w:rsid w:val="00E75FB5"/>
    <w:rsid w:val="00E92BF3"/>
    <w:rsid w:val="00EA6596"/>
    <w:rsid w:val="00F1141C"/>
    <w:rsid w:val="00F122F8"/>
    <w:rsid w:val="00F14B55"/>
    <w:rsid w:val="00F24004"/>
    <w:rsid w:val="00F36873"/>
    <w:rsid w:val="00F57B21"/>
    <w:rsid w:val="00FA6864"/>
    <w:rsid w:val="00FC10B3"/>
    <w:rsid w:val="00FC33FB"/>
    <w:rsid w:val="00FE0A36"/>
    <w:rsid w:val="00FE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2</cp:revision>
  <cp:lastPrinted>2019-01-30T09:20:00Z</cp:lastPrinted>
  <dcterms:created xsi:type="dcterms:W3CDTF">2019-02-04T09:44:00Z</dcterms:created>
  <dcterms:modified xsi:type="dcterms:W3CDTF">2019-02-04T09:44:00Z</dcterms:modified>
</cp:coreProperties>
</file>