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45pt;height:38.45pt" o:ole="" fillcolor="window">
                  <v:imagedata r:id="rId8" o:title=""/>
                </v:shape>
                <o:OLEObject Type="Embed" ProgID="Word.Picture.8" ShapeID="_x0000_i1025" DrawAspect="Content" ObjectID="_1618833525" r:id="rId9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C063BB" w:rsidP="00512615">
      <w:pPr>
        <w:pStyle w:val="ConsPlusTitle"/>
        <w:ind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.201</w:t>
      </w:r>
      <w:r w:rsidR="005533C6">
        <w:rPr>
          <w:b w:val="0"/>
          <w:sz w:val="26"/>
          <w:szCs w:val="26"/>
        </w:rPr>
        <w:t>9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512615">
        <w:rPr>
          <w:b w:val="0"/>
          <w:sz w:val="26"/>
          <w:szCs w:val="26"/>
        </w:rPr>
        <w:t xml:space="preserve">     </w:t>
      </w:r>
      <w:r w:rsidR="003E1E32">
        <w:rPr>
          <w:b w:val="0"/>
          <w:sz w:val="26"/>
          <w:szCs w:val="26"/>
        </w:rPr>
        <w:t xml:space="preserve"> </w:t>
      </w:r>
      <w:r w:rsidR="00280E8D">
        <w:rPr>
          <w:b w:val="0"/>
          <w:sz w:val="26"/>
          <w:szCs w:val="26"/>
        </w:rPr>
        <w:t xml:space="preserve">   </w:t>
      </w:r>
      <w:r w:rsidR="00E03743">
        <w:rPr>
          <w:b w:val="0"/>
          <w:sz w:val="26"/>
          <w:szCs w:val="26"/>
        </w:rPr>
        <w:t xml:space="preserve">  </w:t>
      </w:r>
      <w:r w:rsidR="00CB6CB3">
        <w:rPr>
          <w:b w:val="0"/>
          <w:sz w:val="26"/>
          <w:szCs w:val="26"/>
        </w:rPr>
        <w:t>№</w:t>
      </w:r>
      <w:r>
        <w:rPr>
          <w:b w:val="0"/>
          <w:sz w:val="26"/>
          <w:szCs w:val="26"/>
        </w:rPr>
        <w:t xml:space="preserve"> _</w:t>
      </w:r>
      <w:r w:rsidR="00CB6CB3">
        <w:rPr>
          <w:b w:val="0"/>
          <w:sz w:val="26"/>
          <w:szCs w:val="26"/>
        </w:rPr>
        <w:t>-</w:t>
      </w:r>
      <w:proofErr w:type="gramStart"/>
      <w:r w:rsidR="00CB6CB3">
        <w:rPr>
          <w:b w:val="0"/>
          <w:sz w:val="26"/>
          <w:szCs w:val="26"/>
        </w:rPr>
        <w:t>п</w:t>
      </w:r>
      <w:proofErr w:type="gramEnd"/>
    </w:p>
    <w:p w:rsidR="00512615" w:rsidRDefault="00512615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841FD8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 w:rsidR="00FE1CC4">
        <w:rPr>
          <w:bCs/>
          <w:sz w:val="26"/>
          <w:szCs w:val="26"/>
        </w:rPr>
        <w:t xml:space="preserve"> </w:t>
      </w:r>
      <w:r w:rsidR="0069417C">
        <w:rPr>
          <w:bCs/>
          <w:sz w:val="26"/>
          <w:szCs w:val="26"/>
        </w:rPr>
        <w:t>внесении изменений</w:t>
      </w:r>
      <w:r w:rsidR="00841FD8">
        <w:rPr>
          <w:bCs/>
          <w:sz w:val="26"/>
          <w:szCs w:val="26"/>
        </w:rPr>
        <w:t xml:space="preserve"> в приказ </w:t>
      </w:r>
    </w:p>
    <w:p w:rsidR="00C873E7" w:rsidRDefault="00841FD8" w:rsidP="0040685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Департамента государс</w:t>
      </w:r>
      <w:r w:rsidR="00406854">
        <w:rPr>
          <w:bCs/>
          <w:sz w:val="26"/>
          <w:szCs w:val="26"/>
        </w:rPr>
        <w:t xml:space="preserve">твенного заказа Томской области </w:t>
      </w:r>
      <w:r w:rsidR="00311D6D">
        <w:rPr>
          <w:bCs/>
          <w:sz w:val="26"/>
          <w:szCs w:val="26"/>
        </w:rPr>
        <w:t>от 01.10.2018</w:t>
      </w:r>
      <w:r w:rsidR="00E13586">
        <w:rPr>
          <w:bCs/>
          <w:sz w:val="26"/>
          <w:szCs w:val="26"/>
        </w:rPr>
        <w:t xml:space="preserve"> № 23</w:t>
      </w:r>
      <w:r>
        <w:rPr>
          <w:bCs/>
          <w:sz w:val="26"/>
          <w:szCs w:val="26"/>
        </w:rPr>
        <w:t>-п</w:t>
      </w:r>
    </w:p>
    <w:p w:rsidR="00AF3DC6" w:rsidRDefault="00AF3DC6" w:rsidP="00AF3DC6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406854" w:rsidRPr="00406854" w:rsidRDefault="00406854" w:rsidP="00406854">
      <w:pPr>
        <w:ind w:firstLine="709"/>
        <w:jc w:val="both"/>
        <w:rPr>
          <w:sz w:val="26"/>
          <w:szCs w:val="26"/>
        </w:rPr>
      </w:pPr>
      <w:r w:rsidRPr="00406854">
        <w:rPr>
          <w:sz w:val="26"/>
          <w:szCs w:val="26"/>
        </w:rPr>
        <w:t xml:space="preserve">В </w:t>
      </w:r>
      <w:proofErr w:type="gramStart"/>
      <w:r w:rsidRPr="00406854">
        <w:rPr>
          <w:sz w:val="26"/>
          <w:szCs w:val="26"/>
        </w:rPr>
        <w:t>целях</w:t>
      </w:r>
      <w:proofErr w:type="gramEnd"/>
      <w:r w:rsidRPr="00406854">
        <w:rPr>
          <w:sz w:val="26"/>
          <w:szCs w:val="26"/>
        </w:rPr>
        <w:t xml:space="preserve"> совершенствования нормативного правового акта</w:t>
      </w:r>
    </w:p>
    <w:p w:rsidR="00EA49DB" w:rsidRDefault="00406854" w:rsidP="00EA49D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06854">
        <w:rPr>
          <w:sz w:val="26"/>
          <w:szCs w:val="26"/>
        </w:rPr>
        <w:t>ПРИКАЗЫВАЮ:</w:t>
      </w:r>
    </w:p>
    <w:p w:rsidR="009A1BFD" w:rsidRDefault="00B23060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1. В</w:t>
      </w:r>
      <w:r w:rsidR="00EA49DB" w:rsidRPr="00EA49DB">
        <w:rPr>
          <w:sz w:val="26"/>
          <w:szCs w:val="26"/>
        </w:rPr>
        <w:t xml:space="preserve">нести в приказ </w:t>
      </w:r>
      <w:r w:rsidR="00EA49DB" w:rsidRPr="00EA49DB">
        <w:rPr>
          <w:bCs/>
          <w:sz w:val="26"/>
          <w:szCs w:val="26"/>
        </w:rPr>
        <w:t xml:space="preserve">Департамента государственного заказа Томской области </w:t>
      </w:r>
      <w:r w:rsidR="00EA49DB" w:rsidRPr="00EA49DB">
        <w:rPr>
          <w:bCs/>
          <w:sz w:val="26"/>
          <w:szCs w:val="26"/>
        </w:rPr>
        <w:br/>
        <w:t xml:space="preserve">от </w:t>
      </w:r>
      <w:r w:rsidR="00EA49DB">
        <w:rPr>
          <w:bCs/>
          <w:sz w:val="26"/>
          <w:szCs w:val="26"/>
        </w:rPr>
        <w:t>01.10.2018 № 23-п «</w:t>
      </w:r>
      <w:r w:rsidR="00EA49DB" w:rsidRPr="00EA49DB">
        <w:rPr>
          <w:bCs/>
          <w:sz w:val="26"/>
          <w:szCs w:val="26"/>
        </w:rPr>
        <w:t>Об утверждении типовых контрактов на оказание услуг по предоставлению кредитов</w:t>
      </w:r>
      <w:r w:rsidR="00EA49DB">
        <w:rPr>
          <w:bCs/>
          <w:sz w:val="26"/>
          <w:szCs w:val="26"/>
        </w:rPr>
        <w:t xml:space="preserve"> </w:t>
      </w:r>
      <w:r w:rsidR="00EA49DB" w:rsidRPr="00EA49DB">
        <w:rPr>
          <w:bCs/>
          <w:sz w:val="26"/>
          <w:szCs w:val="26"/>
        </w:rPr>
        <w:t xml:space="preserve">(с возобновляемой кредитной линией, с возобновляемой кредитной линией с плавающей процентной ставкой, с </w:t>
      </w:r>
      <w:proofErr w:type="spellStart"/>
      <w:r w:rsidR="00EA49DB" w:rsidRPr="00EA49DB">
        <w:rPr>
          <w:bCs/>
          <w:sz w:val="26"/>
          <w:szCs w:val="26"/>
        </w:rPr>
        <w:t>невозобновляемой</w:t>
      </w:r>
      <w:proofErr w:type="spellEnd"/>
      <w:r w:rsidR="00EA49DB" w:rsidRPr="00EA49DB">
        <w:rPr>
          <w:bCs/>
          <w:sz w:val="26"/>
          <w:szCs w:val="26"/>
        </w:rPr>
        <w:t xml:space="preserve"> кредитной линией)</w:t>
      </w:r>
      <w:r w:rsidR="00EA49DB">
        <w:rPr>
          <w:bCs/>
          <w:sz w:val="26"/>
          <w:szCs w:val="26"/>
        </w:rPr>
        <w:t xml:space="preserve"> (</w:t>
      </w:r>
      <w:r w:rsidR="00D1200C">
        <w:rPr>
          <w:bCs/>
          <w:sz w:val="26"/>
          <w:szCs w:val="26"/>
        </w:rPr>
        <w:t>«Официальный интернет-портал</w:t>
      </w:r>
      <w:r w:rsidR="00EA49DB" w:rsidRPr="00EA49DB">
        <w:rPr>
          <w:bCs/>
          <w:sz w:val="26"/>
          <w:szCs w:val="26"/>
        </w:rPr>
        <w:t xml:space="preserve"> правовой информации» (</w:t>
      </w:r>
      <w:hyperlink r:id="rId10" w:history="1">
        <w:r w:rsidR="00EA49DB" w:rsidRPr="00EA49DB">
          <w:rPr>
            <w:rStyle w:val="a4"/>
            <w:bCs/>
            <w:color w:val="auto"/>
            <w:sz w:val="26"/>
            <w:szCs w:val="26"/>
            <w:u w:val="none"/>
          </w:rPr>
          <w:t>www.pravo.gov.ru</w:t>
        </w:r>
      </w:hyperlink>
      <w:r w:rsidR="00EA49DB" w:rsidRPr="00EA49DB">
        <w:rPr>
          <w:bCs/>
          <w:sz w:val="26"/>
          <w:szCs w:val="26"/>
        </w:rPr>
        <w:t>)</w:t>
      </w:r>
      <w:r w:rsidR="00EA49DB">
        <w:rPr>
          <w:bCs/>
          <w:sz w:val="26"/>
          <w:szCs w:val="26"/>
        </w:rPr>
        <w:t>,</w:t>
      </w:r>
      <w:r w:rsidR="008A10F6">
        <w:rPr>
          <w:bCs/>
          <w:sz w:val="26"/>
          <w:szCs w:val="26"/>
        </w:rPr>
        <w:t xml:space="preserve"> 03.10.2018</w:t>
      </w:r>
      <w:r w:rsidR="0001787A">
        <w:rPr>
          <w:bCs/>
          <w:sz w:val="26"/>
          <w:szCs w:val="26"/>
        </w:rPr>
        <w:t xml:space="preserve">, </w:t>
      </w:r>
      <w:r w:rsidR="00DF08B4">
        <w:rPr>
          <w:bCs/>
          <w:sz w:val="26"/>
          <w:szCs w:val="26"/>
        </w:rPr>
        <w:t xml:space="preserve">№ </w:t>
      </w:r>
      <w:r w:rsidR="0001787A">
        <w:rPr>
          <w:rStyle w:val="pagesindoccount"/>
        </w:rPr>
        <w:t>7001201810030013</w:t>
      </w:r>
      <w:r w:rsidR="008A10F6">
        <w:rPr>
          <w:bCs/>
          <w:sz w:val="26"/>
          <w:szCs w:val="26"/>
        </w:rPr>
        <w:t xml:space="preserve">) </w:t>
      </w:r>
      <w:r w:rsidR="009A1BFD">
        <w:rPr>
          <w:bCs/>
          <w:sz w:val="26"/>
          <w:szCs w:val="26"/>
        </w:rPr>
        <w:t>следующие изменения:</w:t>
      </w:r>
    </w:p>
    <w:p w:rsidR="00F25AE8" w:rsidRPr="006E19F3" w:rsidRDefault="00DE7348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4A319E">
        <w:rPr>
          <w:bCs/>
          <w:sz w:val="26"/>
          <w:szCs w:val="26"/>
        </w:rPr>
        <w:t xml:space="preserve">1) в типовом </w:t>
      </w:r>
      <w:proofErr w:type="gramStart"/>
      <w:r w:rsidRPr="004A319E">
        <w:rPr>
          <w:bCs/>
          <w:sz w:val="26"/>
          <w:szCs w:val="26"/>
        </w:rPr>
        <w:t>контракте</w:t>
      </w:r>
      <w:proofErr w:type="gramEnd"/>
      <w:r w:rsidRPr="004A319E">
        <w:rPr>
          <w:bCs/>
          <w:sz w:val="26"/>
          <w:szCs w:val="26"/>
        </w:rPr>
        <w:t xml:space="preserve"> оказания услуг по предоставлению кредитов </w:t>
      </w:r>
      <w:r w:rsidRPr="004A319E">
        <w:rPr>
          <w:bCs/>
          <w:sz w:val="26"/>
          <w:szCs w:val="26"/>
        </w:rPr>
        <w:br/>
        <w:t>(с возобновляемой кредитной линией)</w:t>
      </w:r>
      <w:r w:rsidR="003D1838" w:rsidRPr="004A319E">
        <w:rPr>
          <w:bCs/>
          <w:sz w:val="26"/>
          <w:szCs w:val="26"/>
        </w:rPr>
        <w:t xml:space="preserve"> (приложение 1)</w:t>
      </w:r>
      <w:r w:rsidR="00F25AE8" w:rsidRPr="004A319E">
        <w:rPr>
          <w:bCs/>
          <w:sz w:val="26"/>
          <w:szCs w:val="26"/>
        </w:rPr>
        <w:t>:</w:t>
      </w:r>
    </w:p>
    <w:p w:rsidR="00F25AE8" w:rsidRPr="006E19F3" w:rsidRDefault="00F25AE8" w:rsidP="008A10F6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E19F3">
        <w:rPr>
          <w:bCs/>
          <w:sz w:val="26"/>
          <w:szCs w:val="26"/>
        </w:rPr>
        <w:t xml:space="preserve">пункт 7.4.1 дополнить словами «, </w:t>
      </w:r>
      <w:r w:rsidRPr="006E19F3">
        <w:rPr>
          <w:sz w:val="26"/>
          <w:szCs w:val="26"/>
        </w:rPr>
        <w:t>за исключением случаев, если законодательством Российской Федерации установлен</w:t>
      </w:r>
      <w:r w:rsidR="00C81D39" w:rsidRPr="006E19F3">
        <w:rPr>
          <w:sz w:val="26"/>
          <w:szCs w:val="26"/>
        </w:rPr>
        <w:t xml:space="preserve"> иной порядок начисления пени (в случае если законодательством Российской Федерации установле</w:t>
      </w:r>
      <w:r w:rsidR="00A82AED">
        <w:rPr>
          <w:sz w:val="26"/>
          <w:szCs w:val="26"/>
        </w:rPr>
        <w:t>н иной порядок начисления пени З</w:t>
      </w:r>
      <w:r w:rsidR="00C81D39" w:rsidRPr="006E19F3">
        <w:rPr>
          <w:sz w:val="26"/>
          <w:szCs w:val="26"/>
        </w:rPr>
        <w:t>аказчику необходимо предусмотреть указанный порядок в проекте Контракта)</w:t>
      </w:r>
      <w:proofErr w:type="gramStart"/>
      <w:r w:rsidR="00C81D39" w:rsidRPr="006E19F3">
        <w:rPr>
          <w:sz w:val="26"/>
          <w:szCs w:val="26"/>
        </w:rPr>
        <w:t>.</w:t>
      </w:r>
      <w:r w:rsidRPr="006E19F3">
        <w:rPr>
          <w:sz w:val="26"/>
          <w:szCs w:val="26"/>
        </w:rPr>
        <w:t>»</w:t>
      </w:r>
      <w:proofErr w:type="gramEnd"/>
      <w:r w:rsidRPr="006E19F3">
        <w:rPr>
          <w:sz w:val="26"/>
          <w:szCs w:val="26"/>
        </w:rPr>
        <w:t>;</w:t>
      </w:r>
    </w:p>
    <w:p w:rsidR="00F25AE8" w:rsidRPr="006E19F3" w:rsidRDefault="00F25AE8" w:rsidP="008A10F6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E19F3">
        <w:rPr>
          <w:sz w:val="26"/>
          <w:szCs w:val="26"/>
        </w:rPr>
        <w:t>абзац второй пункта 7.4.2 изложить в следующей редакции:</w:t>
      </w:r>
    </w:p>
    <w:p w:rsidR="00F25AE8" w:rsidRPr="006E19F3" w:rsidRDefault="00F25AE8" w:rsidP="00F25AE8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proofErr w:type="gramStart"/>
      <w:r w:rsidRPr="006E19F3">
        <w:rPr>
          <w:sz w:val="26"/>
          <w:szCs w:val="26"/>
        </w:rPr>
        <w:t>«Размер штрафа</w:t>
      </w:r>
      <w:r w:rsidRPr="006E19F3">
        <w:rPr>
          <w:sz w:val="26"/>
          <w:szCs w:val="26"/>
          <w:vertAlign w:val="superscript"/>
        </w:rPr>
        <w:t xml:space="preserve">27 </w:t>
      </w:r>
      <w:r w:rsidRPr="006E19F3">
        <w:rPr>
          <w:sz w:val="26"/>
          <w:szCs w:val="26"/>
        </w:rPr>
        <w:t>- _________ процентов цены Контракта; цены этапа исполнения Контракта (далее - цена Контракта (этапа); начальной (максимальной) цены Контракта, что составляет_________(_________) </w:t>
      </w:r>
      <w:proofErr w:type="spellStart"/>
      <w:r w:rsidRPr="006E19F3">
        <w:rPr>
          <w:sz w:val="26"/>
          <w:szCs w:val="26"/>
        </w:rPr>
        <w:t>рублей______копеек</w:t>
      </w:r>
      <w:proofErr w:type="spellEnd"/>
      <w:r w:rsidRPr="006E19F3">
        <w:rPr>
          <w:sz w:val="26"/>
          <w:szCs w:val="26"/>
        </w:rPr>
        <w:t>, за исключением случаев, если законодательством Российской Федерации установлен иной порядок начисления штрафов</w:t>
      </w:r>
      <w:r w:rsidR="00C450AD">
        <w:rPr>
          <w:sz w:val="26"/>
          <w:szCs w:val="26"/>
          <w:vertAlign w:val="superscript"/>
        </w:rPr>
        <w:t xml:space="preserve"> </w:t>
      </w:r>
      <w:r w:rsidR="00C81D39" w:rsidRPr="006E19F3">
        <w:rPr>
          <w:sz w:val="26"/>
          <w:szCs w:val="26"/>
        </w:rPr>
        <w:t>(в случае если законодательством Российской Федерации установлен иной порядок начисления штрафов</w:t>
      </w:r>
      <w:r w:rsidR="00593315">
        <w:rPr>
          <w:sz w:val="26"/>
          <w:szCs w:val="26"/>
        </w:rPr>
        <w:t xml:space="preserve"> З</w:t>
      </w:r>
      <w:r w:rsidR="00C81D39" w:rsidRPr="006E19F3">
        <w:rPr>
          <w:sz w:val="26"/>
          <w:szCs w:val="26"/>
        </w:rPr>
        <w:t>аказчику необходимо предусмотреть указанный порядок в проекте Контракта)</w:t>
      </w:r>
      <w:r w:rsidRPr="006E19F3">
        <w:rPr>
          <w:sz w:val="26"/>
          <w:szCs w:val="26"/>
        </w:rPr>
        <w:t>:»;</w:t>
      </w:r>
      <w:proofErr w:type="gramEnd"/>
    </w:p>
    <w:p w:rsidR="00F25AE8" w:rsidRPr="006E19F3" w:rsidRDefault="004A6C9C" w:rsidP="00F25AE8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примечании</w:t>
      </w:r>
      <w:proofErr w:type="gramEnd"/>
      <w:r w:rsidR="00F25AE8" w:rsidRPr="006E19F3">
        <w:rPr>
          <w:sz w:val="26"/>
          <w:szCs w:val="26"/>
        </w:rPr>
        <w:t xml:space="preserve"> 25 слова «в виде фиксированной суммы, определяемой» исключить;</w:t>
      </w:r>
    </w:p>
    <w:p w:rsidR="003D1838" w:rsidRPr="00A82AED" w:rsidRDefault="004A6C9C" w:rsidP="00A82AED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примечании</w:t>
      </w:r>
      <w:proofErr w:type="gramEnd"/>
      <w:r w:rsidR="00C81D39" w:rsidRPr="006E19F3">
        <w:rPr>
          <w:sz w:val="26"/>
          <w:szCs w:val="26"/>
        </w:rPr>
        <w:t xml:space="preserve"> </w:t>
      </w:r>
      <w:r w:rsidR="006E19F3" w:rsidRPr="006E19F3">
        <w:rPr>
          <w:sz w:val="26"/>
          <w:szCs w:val="26"/>
        </w:rPr>
        <w:t>26 слова «Размер штрафа устанавливается в виде фиксированной суммы, рассчитываемой» заменить словами «Размер штрафа устанавливается и рас</w:t>
      </w:r>
      <w:r w:rsidR="006E19F3">
        <w:rPr>
          <w:sz w:val="26"/>
          <w:szCs w:val="26"/>
        </w:rPr>
        <w:t>считывается);</w:t>
      </w:r>
    </w:p>
    <w:p w:rsidR="003D1838" w:rsidRDefault="003D1838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4A319E">
        <w:rPr>
          <w:bCs/>
          <w:sz w:val="26"/>
          <w:szCs w:val="26"/>
        </w:rPr>
        <w:t xml:space="preserve">2) в типовом </w:t>
      </w:r>
      <w:proofErr w:type="gramStart"/>
      <w:r w:rsidRPr="004A319E">
        <w:rPr>
          <w:bCs/>
          <w:sz w:val="26"/>
          <w:szCs w:val="26"/>
        </w:rPr>
        <w:t>контракте</w:t>
      </w:r>
      <w:proofErr w:type="gramEnd"/>
      <w:r w:rsidRPr="004A319E">
        <w:rPr>
          <w:bCs/>
          <w:sz w:val="26"/>
          <w:szCs w:val="26"/>
        </w:rPr>
        <w:t xml:space="preserve"> оказания услуг по предоставлению кредитов </w:t>
      </w:r>
      <w:r w:rsidRPr="004A319E">
        <w:rPr>
          <w:bCs/>
          <w:sz w:val="26"/>
          <w:szCs w:val="26"/>
        </w:rPr>
        <w:br/>
        <w:t xml:space="preserve">(с возобновляемой кредитной линией с плавающей процентной ставкой) </w:t>
      </w:r>
      <w:r w:rsidR="00A82AED" w:rsidRPr="004A319E">
        <w:rPr>
          <w:bCs/>
          <w:sz w:val="26"/>
          <w:szCs w:val="26"/>
        </w:rPr>
        <w:br/>
      </w:r>
      <w:r w:rsidRPr="004A319E">
        <w:rPr>
          <w:bCs/>
          <w:sz w:val="26"/>
          <w:szCs w:val="26"/>
        </w:rPr>
        <w:t>(приложение 2)</w:t>
      </w:r>
      <w:r w:rsidR="00A82AED" w:rsidRPr="004A319E">
        <w:rPr>
          <w:bCs/>
          <w:sz w:val="26"/>
          <w:szCs w:val="26"/>
        </w:rPr>
        <w:t>:</w:t>
      </w:r>
    </w:p>
    <w:p w:rsidR="002475FA" w:rsidRDefault="00CF5B5E" w:rsidP="002475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пункт</w:t>
      </w:r>
      <w:r w:rsidR="002475FA">
        <w:rPr>
          <w:bCs/>
          <w:sz w:val="26"/>
          <w:szCs w:val="26"/>
        </w:rPr>
        <w:t xml:space="preserve"> </w:t>
      </w:r>
      <w:r w:rsidR="002475FA" w:rsidRPr="006E19F3">
        <w:rPr>
          <w:bCs/>
          <w:sz w:val="26"/>
          <w:szCs w:val="26"/>
        </w:rPr>
        <w:t xml:space="preserve">7.4.1 дополнить словами «, </w:t>
      </w:r>
      <w:r w:rsidR="002475FA" w:rsidRPr="006E19F3">
        <w:rPr>
          <w:sz w:val="26"/>
          <w:szCs w:val="26"/>
        </w:rPr>
        <w:t xml:space="preserve">за исключением случаев, если законодательством Российской Федерации установлен иной порядок начисления пени </w:t>
      </w:r>
      <w:r w:rsidR="002475FA">
        <w:rPr>
          <w:sz w:val="26"/>
          <w:szCs w:val="26"/>
        </w:rPr>
        <w:br/>
      </w:r>
      <w:r w:rsidR="002475FA" w:rsidRPr="006E19F3">
        <w:rPr>
          <w:sz w:val="26"/>
          <w:szCs w:val="26"/>
        </w:rPr>
        <w:t>(в случае если законодательством Российской Федерации установле</w:t>
      </w:r>
      <w:r w:rsidR="002475FA">
        <w:rPr>
          <w:sz w:val="26"/>
          <w:szCs w:val="26"/>
        </w:rPr>
        <w:t>н иной порядок начисления пени З</w:t>
      </w:r>
      <w:r w:rsidR="002475FA" w:rsidRPr="006E19F3">
        <w:rPr>
          <w:sz w:val="26"/>
          <w:szCs w:val="26"/>
        </w:rPr>
        <w:t xml:space="preserve">аказчику необходимо предусмотреть указанный порядок в проекте </w:t>
      </w:r>
      <w:r w:rsidR="002475FA" w:rsidRPr="006E19F3">
        <w:rPr>
          <w:sz w:val="26"/>
          <w:szCs w:val="26"/>
        </w:rPr>
        <w:lastRenderedPageBreak/>
        <w:t>Контракта)</w:t>
      </w:r>
      <w:proofErr w:type="gramStart"/>
      <w:r w:rsidR="002475FA" w:rsidRPr="006E19F3">
        <w:rPr>
          <w:sz w:val="26"/>
          <w:szCs w:val="26"/>
        </w:rPr>
        <w:t>.»</w:t>
      </w:r>
      <w:proofErr w:type="gramEnd"/>
      <w:r w:rsidR="002475FA" w:rsidRPr="006E19F3">
        <w:rPr>
          <w:sz w:val="26"/>
          <w:szCs w:val="26"/>
        </w:rPr>
        <w:t>;</w:t>
      </w:r>
    </w:p>
    <w:p w:rsidR="002475FA" w:rsidRPr="006E19F3" w:rsidRDefault="002475FA" w:rsidP="002475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E19F3">
        <w:rPr>
          <w:sz w:val="26"/>
          <w:szCs w:val="26"/>
        </w:rPr>
        <w:t>абзац второй пункта 7.4.2 изложить в следующей редакции:</w:t>
      </w:r>
    </w:p>
    <w:p w:rsidR="002475FA" w:rsidRDefault="002475FA" w:rsidP="002475FA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proofErr w:type="gramStart"/>
      <w:r w:rsidRPr="006E19F3">
        <w:rPr>
          <w:sz w:val="26"/>
          <w:szCs w:val="26"/>
        </w:rPr>
        <w:t>«Размер штрафа</w:t>
      </w:r>
      <w:r w:rsidRPr="006E19F3">
        <w:rPr>
          <w:sz w:val="26"/>
          <w:szCs w:val="26"/>
          <w:vertAlign w:val="superscript"/>
        </w:rPr>
        <w:t xml:space="preserve">27 </w:t>
      </w:r>
      <w:r w:rsidRPr="006E19F3">
        <w:rPr>
          <w:sz w:val="26"/>
          <w:szCs w:val="26"/>
        </w:rPr>
        <w:t>- _________ процентов цены Контракта; цены этапа исполнения Контракта (далее - цена Контракта (этапа); начальной (максимальной) цены Контракта, что составляет_________(_________) </w:t>
      </w:r>
      <w:proofErr w:type="spellStart"/>
      <w:r w:rsidRPr="006E19F3">
        <w:rPr>
          <w:sz w:val="26"/>
          <w:szCs w:val="26"/>
        </w:rPr>
        <w:t>рублей______копеек</w:t>
      </w:r>
      <w:proofErr w:type="spellEnd"/>
      <w:r w:rsidRPr="006E19F3">
        <w:rPr>
          <w:sz w:val="26"/>
          <w:szCs w:val="26"/>
        </w:rPr>
        <w:t>, за исключением случаев, если законодательством Российской Федерации установлен иной порядок начисления штрафов</w:t>
      </w:r>
      <w:r>
        <w:rPr>
          <w:sz w:val="26"/>
          <w:szCs w:val="26"/>
          <w:vertAlign w:val="superscript"/>
        </w:rPr>
        <w:t xml:space="preserve"> </w:t>
      </w:r>
      <w:r w:rsidRPr="006E19F3">
        <w:rPr>
          <w:sz w:val="26"/>
          <w:szCs w:val="26"/>
        </w:rPr>
        <w:t>(в случае если законодательством Российской Федерации установлен иной порядок начисления штрафов</w:t>
      </w:r>
      <w:r>
        <w:rPr>
          <w:sz w:val="26"/>
          <w:szCs w:val="26"/>
        </w:rPr>
        <w:t xml:space="preserve"> З</w:t>
      </w:r>
      <w:r w:rsidRPr="006E19F3">
        <w:rPr>
          <w:sz w:val="26"/>
          <w:szCs w:val="26"/>
        </w:rPr>
        <w:t>аказчику необходимо предусмотреть указанный порядок в проекте Контракта):»;</w:t>
      </w:r>
      <w:proofErr w:type="gramEnd"/>
    </w:p>
    <w:p w:rsidR="002475FA" w:rsidRDefault="004A6C9C" w:rsidP="002475FA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примечании</w:t>
      </w:r>
      <w:proofErr w:type="gramEnd"/>
      <w:r w:rsidR="002475FA">
        <w:rPr>
          <w:sz w:val="26"/>
          <w:szCs w:val="26"/>
        </w:rPr>
        <w:t xml:space="preserve"> 27 </w:t>
      </w:r>
      <w:r w:rsidR="002475FA" w:rsidRPr="006E19F3">
        <w:rPr>
          <w:sz w:val="26"/>
          <w:szCs w:val="26"/>
        </w:rPr>
        <w:t>слова «в виде фиксированной суммы, определяемой» исключить;</w:t>
      </w:r>
    </w:p>
    <w:p w:rsidR="003D1838" w:rsidRPr="00B7154F" w:rsidRDefault="004A6C9C" w:rsidP="00B7154F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примечании</w:t>
      </w:r>
      <w:proofErr w:type="gramEnd"/>
      <w:r w:rsidR="002475FA">
        <w:rPr>
          <w:sz w:val="26"/>
          <w:szCs w:val="26"/>
        </w:rPr>
        <w:t xml:space="preserve"> 28 </w:t>
      </w:r>
      <w:r w:rsidR="002475FA" w:rsidRPr="006E19F3">
        <w:rPr>
          <w:sz w:val="26"/>
          <w:szCs w:val="26"/>
        </w:rPr>
        <w:t>слова «Размер штрафа устанавливается в виде фиксированной суммы, рассчитываемой» заменить словами «Размер штрафа устанавливается и рас</w:t>
      </w:r>
      <w:r w:rsidR="002475FA">
        <w:rPr>
          <w:sz w:val="26"/>
          <w:szCs w:val="26"/>
        </w:rPr>
        <w:t>считывается)</w:t>
      </w:r>
      <w:r w:rsidR="00B7154F">
        <w:rPr>
          <w:sz w:val="26"/>
          <w:szCs w:val="26"/>
        </w:rPr>
        <w:t>;</w:t>
      </w:r>
    </w:p>
    <w:p w:rsidR="00B7154F" w:rsidRDefault="003D1838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4A319E">
        <w:rPr>
          <w:bCs/>
          <w:sz w:val="26"/>
          <w:szCs w:val="26"/>
        </w:rPr>
        <w:t xml:space="preserve">3) в типовом </w:t>
      </w:r>
      <w:proofErr w:type="gramStart"/>
      <w:r w:rsidRPr="004A319E">
        <w:rPr>
          <w:bCs/>
          <w:sz w:val="26"/>
          <w:szCs w:val="26"/>
        </w:rPr>
        <w:t>контракте</w:t>
      </w:r>
      <w:proofErr w:type="gramEnd"/>
      <w:r w:rsidRPr="004A319E">
        <w:rPr>
          <w:bCs/>
          <w:sz w:val="26"/>
          <w:szCs w:val="26"/>
        </w:rPr>
        <w:t xml:space="preserve"> оказания услуг по предоставлению кредитов </w:t>
      </w:r>
      <w:r w:rsidRPr="004A319E">
        <w:rPr>
          <w:bCs/>
          <w:sz w:val="26"/>
          <w:szCs w:val="26"/>
        </w:rPr>
        <w:br/>
        <w:t xml:space="preserve">(с </w:t>
      </w:r>
      <w:proofErr w:type="spellStart"/>
      <w:r w:rsidRPr="004A319E">
        <w:rPr>
          <w:bCs/>
          <w:sz w:val="26"/>
          <w:szCs w:val="26"/>
        </w:rPr>
        <w:t>невозобновляемой</w:t>
      </w:r>
      <w:proofErr w:type="spellEnd"/>
      <w:r w:rsidRPr="004A319E">
        <w:rPr>
          <w:bCs/>
          <w:sz w:val="26"/>
          <w:szCs w:val="26"/>
        </w:rPr>
        <w:t xml:space="preserve"> кредитной линией) (приложение 3)</w:t>
      </w:r>
      <w:r w:rsidR="00B7154F" w:rsidRPr="004A319E">
        <w:rPr>
          <w:bCs/>
          <w:sz w:val="26"/>
          <w:szCs w:val="26"/>
        </w:rPr>
        <w:t>:</w:t>
      </w:r>
    </w:p>
    <w:p w:rsidR="00B74F9B" w:rsidRDefault="003D1838" w:rsidP="00B74F9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B74F9B">
        <w:rPr>
          <w:bCs/>
          <w:sz w:val="26"/>
          <w:szCs w:val="26"/>
        </w:rPr>
        <w:t xml:space="preserve">пункт </w:t>
      </w:r>
      <w:r w:rsidR="00B74F9B" w:rsidRPr="006E19F3">
        <w:rPr>
          <w:bCs/>
          <w:sz w:val="26"/>
          <w:szCs w:val="26"/>
        </w:rPr>
        <w:t xml:space="preserve">7.4.1 дополнить словами «, </w:t>
      </w:r>
      <w:r w:rsidR="00B74F9B" w:rsidRPr="006E19F3">
        <w:rPr>
          <w:sz w:val="26"/>
          <w:szCs w:val="26"/>
        </w:rPr>
        <w:t xml:space="preserve">за исключением случаев, если законодательством Российской Федерации установлен иной порядок начисления пени </w:t>
      </w:r>
      <w:r w:rsidR="00B74F9B">
        <w:rPr>
          <w:sz w:val="26"/>
          <w:szCs w:val="26"/>
        </w:rPr>
        <w:br/>
      </w:r>
      <w:r w:rsidR="00B74F9B" w:rsidRPr="006E19F3">
        <w:rPr>
          <w:sz w:val="26"/>
          <w:szCs w:val="26"/>
        </w:rPr>
        <w:t>(в случае если законодательством Российской Федерации установле</w:t>
      </w:r>
      <w:r w:rsidR="00B74F9B">
        <w:rPr>
          <w:sz w:val="26"/>
          <w:szCs w:val="26"/>
        </w:rPr>
        <w:t>н иной порядок начисления пени З</w:t>
      </w:r>
      <w:r w:rsidR="00B74F9B" w:rsidRPr="006E19F3">
        <w:rPr>
          <w:sz w:val="26"/>
          <w:szCs w:val="26"/>
        </w:rPr>
        <w:t>аказчику необходимо предусмотреть указанный порядок в проекте Контракта)</w:t>
      </w:r>
      <w:proofErr w:type="gramStart"/>
      <w:r w:rsidR="00B74F9B" w:rsidRPr="006E19F3">
        <w:rPr>
          <w:sz w:val="26"/>
          <w:szCs w:val="26"/>
        </w:rPr>
        <w:t>.»</w:t>
      </w:r>
      <w:proofErr w:type="gramEnd"/>
      <w:r w:rsidR="00B74F9B" w:rsidRPr="006E19F3">
        <w:rPr>
          <w:sz w:val="26"/>
          <w:szCs w:val="26"/>
        </w:rPr>
        <w:t>;</w:t>
      </w:r>
    </w:p>
    <w:p w:rsidR="00B74F9B" w:rsidRPr="006E19F3" w:rsidRDefault="00B74F9B" w:rsidP="00B74F9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E19F3">
        <w:rPr>
          <w:sz w:val="26"/>
          <w:szCs w:val="26"/>
        </w:rPr>
        <w:t>абзац второй пункта 7.4.2 изложить в следующей редакции:</w:t>
      </w:r>
    </w:p>
    <w:p w:rsidR="00B74F9B" w:rsidRDefault="00B74F9B" w:rsidP="00B74F9B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proofErr w:type="gramStart"/>
      <w:r w:rsidRPr="006E19F3">
        <w:rPr>
          <w:sz w:val="26"/>
          <w:szCs w:val="26"/>
        </w:rPr>
        <w:t>«Размер штрафа</w:t>
      </w:r>
      <w:r w:rsidRPr="006E19F3">
        <w:rPr>
          <w:sz w:val="26"/>
          <w:szCs w:val="26"/>
          <w:vertAlign w:val="superscript"/>
        </w:rPr>
        <w:t xml:space="preserve">27 </w:t>
      </w:r>
      <w:r w:rsidRPr="006E19F3">
        <w:rPr>
          <w:sz w:val="26"/>
          <w:szCs w:val="26"/>
        </w:rPr>
        <w:t>- _________ процентов цены Контракта; цены этапа исполнения Контракта (далее - цена Контракта (этапа); начальной (максимальной) цены Контракта, что составляет_________(_________) </w:t>
      </w:r>
      <w:proofErr w:type="spellStart"/>
      <w:r w:rsidRPr="006E19F3">
        <w:rPr>
          <w:sz w:val="26"/>
          <w:szCs w:val="26"/>
        </w:rPr>
        <w:t>рублей______копеек</w:t>
      </w:r>
      <w:proofErr w:type="spellEnd"/>
      <w:r w:rsidRPr="006E19F3">
        <w:rPr>
          <w:sz w:val="26"/>
          <w:szCs w:val="26"/>
        </w:rPr>
        <w:t>, за исключением случаев, если законодательством Российской Федерации установлен иной порядок начисления штрафов</w:t>
      </w:r>
      <w:r>
        <w:rPr>
          <w:sz w:val="26"/>
          <w:szCs w:val="26"/>
          <w:vertAlign w:val="superscript"/>
        </w:rPr>
        <w:t xml:space="preserve"> </w:t>
      </w:r>
      <w:r w:rsidRPr="006E19F3">
        <w:rPr>
          <w:sz w:val="26"/>
          <w:szCs w:val="26"/>
        </w:rPr>
        <w:t>(в случае если законодательством Российской Федерации установлен иной порядок начисления штрафов</w:t>
      </w:r>
      <w:r>
        <w:rPr>
          <w:sz w:val="26"/>
          <w:szCs w:val="26"/>
        </w:rPr>
        <w:t xml:space="preserve"> З</w:t>
      </w:r>
      <w:r w:rsidRPr="006E19F3">
        <w:rPr>
          <w:sz w:val="26"/>
          <w:szCs w:val="26"/>
        </w:rPr>
        <w:t>аказчику необходимо предусмотреть указанный порядок в проекте Контракта):»;</w:t>
      </w:r>
      <w:proofErr w:type="gramEnd"/>
    </w:p>
    <w:p w:rsidR="00B74F9B" w:rsidRDefault="004A6C9C" w:rsidP="00B74F9B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примечании</w:t>
      </w:r>
      <w:proofErr w:type="gramEnd"/>
      <w:r w:rsidR="005C1808">
        <w:rPr>
          <w:sz w:val="26"/>
          <w:szCs w:val="26"/>
        </w:rPr>
        <w:t xml:space="preserve"> 26</w:t>
      </w:r>
      <w:r w:rsidR="005C1808" w:rsidRPr="005C1808">
        <w:rPr>
          <w:sz w:val="26"/>
          <w:szCs w:val="26"/>
        </w:rPr>
        <w:t xml:space="preserve"> </w:t>
      </w:r>
      <w:r w:rsidR="005C1808" w:rsidRPr="006E19F3">
        <w:rPr>
          <w:sz w:val="26"/>
          <w:szCs w:val="26"/>
        </w:rPr>
        <w:t>слова «в виде фиксированной суммы, определяемой» исключить;</w:t>
      </w:r>
    </w:p>
    <w:p w:rsidR="00DE7348" w:rsidRPr="005C1808" w:rsidRDefault="004A6C9C" w:rsidP="005C1808">
      <w:pPr>
        <w:keepNext/>
        <w:keepLines/>
        <w:tabs>
          <w:tab w:val="left" w:pos="540"/>
          <w:tab w:val="left" w:pos="1418"/>
        </w:tabs>
        <w:suppressAutoHyphens/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примечании</w:t>
      </w:r>
      <w:proofErr w:type="gramEnd"/>
      <w:r w:rsidR="005C1808">
        <w:rPr>
          <w:sz w:val="26"/>
          <w:szCs w:val="26"/>
        </w:rPr>
        <w:t xml:space="preserve"> 27</w:t>
      </w:r>
      <w:r w:rsidR="005C1808" w:rsidRPr="005C1808">
        <w:rPr>
          <w:sz w:val="26"/>
          <w:szCs w:val="26"/>
        </w:rPr>
        <w:t xml:space="preserve"> </w:t>
      </w:r>
      <w:r w:rsidR="005C1808" w:rsidRPr="006E19F3">
        <w:rPr>
          <w:sz w:val="26"/>
          <w:szCs w:val="26"/>
        </w:rPr>
        <w:t>слова «Размер штрафа устанавливается в виде фиксированной суммы, рассчитываемой» заменить словами «Размер штрафа устанавливается и рас</w:t>
      </w:r>
      <w:r w:rsidR="005C1808">
        <w:rPr>
          <w:sz w:val="26"/>
          <w:szCs w:val="26"/>
        </w:rPr>
        <w:t>считывается).</w:t>
      </w:r>
    </w:p>
    <w:p w:rsidR="00B01C48" w:rsidRPr="00B01C48" w:rsidRDefault="00B23060" w:rsidP="00047479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B23060">
        <w:rPr>
          <w:sz w:val="26"/>
          <w:szCs w:val="26"/>
        </w:rPr>
        <w:t>2. Настоящий приказ вступает в силу с</w:t>
      </w:r>
      <w:r w:rsidR="00AF5B3F">
        <w:rPr>
          <w:sz w:val="26"/>
          <w:szCs w:val="26"/>
        </w:rPr>
        <w:t xml:space="preserve"> 15</w:t>
      </w:r>
      <w:r w:rsidR="003D1838">
        <w:rPr>
          <w:sz w:val="26"/>
          <w:szCs w:val="26"/>
        </w:rPr>
        <w:t xml:space="preserve"> мая</w:t>
      </w:r>
      <w:r w:rsidR="009D0C4C">
        <w:rPr>
          <w:sz w:val="26"/>
          <w:szCs w:val="26"/>
        </w:rPr>
        <w:t xml:space="preserve"> 2019 года, но не ранее </w:t>
      </w:r>
      <w:r w:rsidRPr="00B23060">
        <w:rPr>
          <w:sz w:val="26"/>
          <w:szCs w:val="26"/>
        </w:rPr>
        <w:t xml:space="preserve">дня его официального опубликования.     </w:t>
      </w:r>
    </w:p>
    <w:p w:rsidR="00B01C48" w:rsidRDefault="00B01C48" w:rsidP="00C9660B">
      <w:pPr>
        <w:tabs>
          <w:tab w:val="left" w:pos="4779"/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</w:p>
    <w:p w:rsidR="00B01C48" w:rsidRDefault="00B01C48" w:rsidP="00C9660B">
      <w:pPr>
        <w:tabs>
          <w:tab w:val="left" w:pos="4779"/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</w:p>
    <w:p w:rsidR="00B01C48" w:rsidRDefault="00B01C48" w:rsidP="00C9660B">
      <w:pPr>
        <w:tabs>
          <w:tab w:val="left" w:pos="4779"/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bookmarkStart w:id="0" w:name="_GoBack"/>
      <w:bookmarkEnd w:id="0"/>
    </w:p>
    <w:p w:rsidR="00841FD8" w:rsidRDefault="003D1838" w:rsidP="00C9660B">
      <w:pPr>
        <w:tabs>
          <w:tab w:val="left" w:pos="4779"/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="00C90110" w:rsidRPr="00EA03F3">
        <w:rPr>
          <w:sz w:val="26"/>
          <w:szCs w:val="26"/>
        </w:rPr>
        <w:t>ачальник департамента</w:t>
      </w:r>
      <w:r w:rsidR="00F11634">
        <w:rPr>
          <w:sz w:val="26"/>
          <w:szCs w:val="26"/>
        </w:rPr>
        <w:tab/>
      </w:r>
      <w:r w:rsidR="00C9660B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proofErr w:type="spellStart"/>
      <w:r>
        <w:rPr>
          <w:sz w:val="26"/>
          <w:szCs w:val="26"/>
        </w:rPr>
        <w:t>Г.В.Гонгина</w:t>
      </w:r>
      <w:proofErr w:type="spellEnd"/>
      <w:r w:rsidR="008462F1">
        <w:rPr>
          <w:sz w:val="26"/>
          <w:szCs w:val="26"/>
        </w:rPr>
        <w:t xml:space="preserve"> </w:t>
      </w:r>
    </w:p>
    <w:sectPr w:rsidR="00841FD8" w:rsidSect="00A7313E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0B9" w:rsidRDefault="006120B9" w:rsidP="00750EF0">
      <w:r>
        <w:separator/>
      </w:r>
    </w:p>
  </w:endnote>
  <w:endnote w:type="continuationSeparator" w:id="0">
    <w:p w:rsidR="006120B9" w:rsidRDefault="006120B9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0B9" w:rsidRDefault="006120B9" w:rsidP="00750EF0">
      <w:r>
        <w:separator/>
      </w:r>
    </w:p>
  </w:footnote>
  <w:footnote w:type="continuationSeparator" w:id="0">
    <w:p w:rsidR="006120B9" w:rsidRDefault="006120B9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5B3F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1F93"/>
    <w:rsid w:val="0000595D"/>
    <w:rsid w:val="00005DBA"/>
    <w:rsid w:val="0001787A"/>
    <w:rsid w:val="00022CF7"/>
    <w:rsid w:val="00026E1C"/>
    <w:rsid w:val="000408FD"/>
    <w:rsid w:val="00043DE0"/>
    <w:rsid w:val="00047479"/>
    <w:rsid w:val="00072976"/>
    <w:rsid w:val="00080AEC"/>
    <w:rsid w:val="000A37C4"/>
    <w:rsid w:val="000B31F5"/>
    <w:rsid w:val="000C4D79"/>
    <w:rsid w:val="000D4C07"/>
    <w:rsid w:val="000E278C"/>
    <w:rsid w:val="000E4B16"/>
    <w:rsid w:val="00111E0D"/>
    <w:rsid w:val="00130FB5"/>
    <w:rsid w:val="001345F4"/>
    <w:rsid w:val="00143AB9"/>
    <w:rsid w:val="001750B6"/>
    <w:rsid w:val="00180BAC"/>
    <w:rsid w:val="00194980"/>
    <w:rsid w:val="001B4EC0"/>
    <w:rsid w:val="001D2FE6"/>
    <w:rsid w:val="001D61AD"/>
    <w:rsid w:val="001E47F9"/>
    <w:rsid w:val="0024170B"/>
    <w:rsid w:val="00246CDF"/>
    <w:rsid w:val="00247026"/>
    <w:rsid w:val="002475FA"/>
    <w:rsid w:val="002523F6"/>
    <w:rsid w:val="0025708C"/>
    <w:rsid w:val="00266140"/>
    <w:rsid w:val="00280E8D"/>
    <w:rsid w:val="002922E5"/>
    <w:rsid w:val="00295786"/>
    <w:rsid w:val="0029730D"/>
    <w:rsid w:val="002B2742"/>
    <w:rsid w:val="002D220D"/>
    <w:rsid w:val="002D600A"/>
    <w:rsid w:val="002E2E5F"/>
    <w:rsid w:val="002E37AB"/>
    <w:rsid w:val="002F4A35"/>
    <w:rsid w:val="002F72A0"/>
    <w:rsid w:val="003032E8"/>
    <w:rsid w:val="00311978"/>
    <w:rsid w:val="00311D6D"/>
    <w:rsid w:val="003256B9"/>
    <w:rsid w:val="00352473"/>
    <w:rsid w:val="00356668"/>
    <w:rsid w:val="003757D2"/>
    <w:rsid w:val="003D11A1"/>
    <w:rsid w:val="003D181D"/>
    <w:rsid w:val="003D1838"/>
    <w:rsid w:val="003E1E32"/>
    <w:rsid w:val="003F775C"/>
    <w:rsid w:val="00406854"/>
    <w:rsid w:val="0041383A"/>
    <w:rsid w:val="00420534"/>
    <w:rsid w:val="00437E84"/>
    <w:rsid w:val="00452471"/>
    <w:rsid w:val="00471800"/>
    <w:rsid w:val="00475F76"/>
    <w:rsid w:val="004A0E48"/>
    <w:rsid w:val="004A319E"/>
    <w:rsid w:val="004A46E0"/>
    <w:rsid w:val="004A6C9C"/>
    <w:rsid w:val="004C33FB"/>
    <w:rsid w:val="004E026A"/>
    <w:rsid w:val="004E6606"/>
    <w:rsid w:val="00501DCD"/>
    <w:rsid w:val="00511517"/>
    <w:rsid w:val="00512615"/>
    <w:rsid w:val="005220C0"/>
    <w:rsid w:val="005533C6"/>
    <w:rsid w:val="00593315"/>
    <w:rsid w:val="005A14F1"/>
    <w:rsid w:val="005A676D"/>
    <w:rsid w:val="005C1808"/>
    <w:rsid w:val="005C5E52"/>
    <w:rsid w:val="005E5585"/>
    <w:rsid w:val="005F69C9"/>
    <w:rsid w:val="00605F99"/>
    <w:rsid w:val="006120B9"/>
    <w:rsid w:val="0064444F"/>
    <w:rsid w:val="00660852"/>
    <w:rsid w:val="00660E6E"/>
    <w:rsid w:val="00670C4E"/>
    <w:rsid w:val="00682A42"/>
    <w:rsid w:val="006856CB"/>
    <w:rsid w:val="00692BA7"/>
    <w:rsid w:val="0069417C"/>
    <w:rsid w:val="006B3FC4"/>
    <w:rsid w:val="006B551A"/>
    <w:rsid w:val="006C1D13"/>
    <w:rsid w:val="006D7771"/>
    <w:rsid w:val="006E19F3"/>
    <w:rsid w:val="006F4B3A"/>
    <w:rsid w:val="007030B9"/>
    <w:rsid w:val="00704BC7"/>
    <w:rsid w:val="00711521"/>
    <w:rsid w:val="00712FA7"/>
    <w:rsid w:val="00715EA3"/>
    <w:rsid w:val="00722920"/>
    <w:rsid w:val="00732324"/>
    <w:rsid w:val="00733974"/>
    <w:rsid w:val="0074252D"/>
    <w:rsid w:val="00750EF0"/>
    <w:rsid w:val="007741C5"/>
    <w:rsid w:val="00780255"/>
    <w:rsid w:val="00782D15"/>
    <w:rsid w:val="007A449E"/>
    <w:rsid w:val="007A52A9"/>
    <w:rsid w:val="007B2097"/>
    <w:rsid w:val="007C1C0D"/>
    <w:rsid w:val="007C70A6"/>
    <w:rsid w:val="007D1C93"/>
    <w:rsid w:val="0081304E"/>
    <w:rsid w:val="0081438B"/>
    <w:rsid w:val="00841FD8"/>
    <w:rsid w:val="008462F1"/>
    <w:rsid w:val="00846775"/>
    <w:rsid w:val="00857B08"/>
    <w:rsid w:val="008824EB"/>
    <w:rsid w:val="008853F7"/>
    <w:rsid w:val="008A10F6"/>
    <w:rsid w:val="008A6615"/>
    <w:rsid w:val="008F1057"/>
    <w:rsid w:val="0090037A"/>
    <w:rsid w:val="009006D9"/>
    <w:rsid w:val="009113BA"/>
    <w:rsid w:val="00911EBD"/>
    <w:rsid w:val="00920A53"/>
    <w:rsid w:val="00923743"/>
    <w:rsid w:val="009261D6"/>
    <w:rsid w:val="0092775F"/>
    <w:rsid w:val="00927834"/>
    <w:rsid w:val="00947E3C"/>
    <w:rsid w:val="009536D1"/>
    <w:rsid w:val="009558CE"/>
    <w:rsid w:val="00955DA4"/>
    <w:rsid w:val="00971012"/>
    <w:rsid w:val="00972344"/>
    <w:rsid w:val="00976ED8"/>
    <w:rsid w:val="00987B55"/>
    <w:rsid w:val="009A1BFD"/>
    <w:rsid w:val="009B04B8"/>
    <w:rsid w:val="009B3C6D"/>
    <w:rsid w:val="009B5103"/>
    <w:rsid w:val="009C3848"/>
    <w:rsid w:val="009D0C4C"/>
    <w:rsid w:val="009D2E6E"/>
    <w:rsid w:val="009E353E"/>
    <w:rsid w:val="00A00D3D"/>
    <w:rsid w:val="00A24396"/>
    <w:rsid w:val="00A50046"/>
    <w:rsid w:val="00A53F00"/>
    <w:rsid w:val="00A7313E"/>
    <w:rsid w:val="00A82AED"/>
    <w:rsid w:val="00A92DB7"/>
    <w:rsid w:val="00AF2587"/>
    <w:rsid w:val="00AF286D"/>
    <w:rsid w:val="00AF3DC6"/>
    <w:rsid w:val="00AF5AC2"/>
    <w:rsid w:val="00AF5B3F"/>
    <w:rsid w:val="00B01C48"/>
    <w:rsid w:val="00B23060"/>
    <w:rsid w:val="00B31A7D"/>
    <w:rsid w:val="00B33E7C"/>
    <w:rsid w:val="00B636EC"/>
    <w:rsid w:val="00B644FE"/>
    <w:rsid w:val="00B7154F"/>
    <w:rsid w:val="00B72513"/>
    <w:rsid w:val="00B74F9B"/>
    <w:rsid w:val="00B82C53"/>
    <w:rsid w:val="00B841F7"/>
    <w:rsid w:val="00B84FC0"/>
    <w:rsid w:val="00B85234"/>
    <w:rsid w:val="00B876CF"/>
    <w:rsid w:val="00BB4A68"/>
    <w:rsid w:val="00BD3C42"/>
    <w:rsid w:val="00BF442E"/>
    <w:rsid w:val="00C02700"/>
    <w:rsid w:val="00C06283"/>
    <w:rsid w:val="00C063BB"/>
    <w:rsid w:val="00C06640"/>
    <w:rsid w:val="00C13609"/>
    <w:rsid w:val="00C34193"/>
    <w:rsid w:val="00C37197"/>
    <w:rsid w:val="00C450AD"/>
    <w:rsid w:val="00C46609"/>
    <w:rsid w:val="00C46947"/>
    <w:rsid w:val="00C63672"/>
    <w:rsid w:val="00C65129"/>
    <w:rsid w:val="00C81D39"/>
    <w:rsid w:val="00C84BE1"/>
    <w:rsid w:val="00C873E7"/>
    <w:rsid w:val="00C90110"/>
    <w:rsid w:val="00C9660B"/>
    <w:rsid w:val="00CB054C"/>
    <w:rsid w:val="00CB67C0"/>
    <w:rsid w:val="00CB6CB3"/>
    <w:rsid w:val="00CC430F"/>
    <w:rsid w:val="00CD5358"/>
    <w:rsid w:val="00CD7853"/>
    <w:rsid w:val="00CE1BED"/>
    <w:rsid w:val="00CE1C40"/>
    <w:rsid w:val="00CF23EE"/>
    <w:rsid w:val="00CF5B5E"/>
    <w:rsid w:val="00CF5F0A"/>
    <w:rsid w:val="00CF6A1F"/>
    <w:rsid w:val="00D01A6D"/>
    <w:rsid w:val="00D07369"/>
    <w:rsid w:val="00D1200C"/>
    <w:rsid w:val="00D20D47"/>
    <w:rsid w:val="00D265C4"/>
    <w:rsid w:val="00D54EC2"/>
    <w:rsid w:val="00D655F1"/>
    <w:rsid w:val="00D83A83"/>
    <w:rsid w:val="00DA089E"/>
    <w:rsid w:val="00DA225E"/>
    <w:rsid w:val="00DC5ABD"/>
    <w:rsid w:val="00DC71C0"/>
    <w:rsid w:val="00DD3496"/>
    <w:rsid w:val="00DD5ADB"/>
    <w:rsid w:val="00DE494D"/>
    <w:rsid w:val="00DE7348"/>
    <w:rsid w:val="00DF08B4"/>
    <w:rsid w:val="00E01313"/>
    <w:rsid w:val="00E03743"/>
    <w:rsid w:val="00E04BD1"/>
    <w:rsid w:val="00E13586"/>
    <w:rsid w:val="00E27A9D"/>
    <w:rsid w:val="00E32345"/>
    <w:rsid w:val="00E41F1B"/>
    <w:rsid w:val="00E443DB"/>
    <w:rsid w:val="00E523E4"/>
    <w:rsid w:val="00E54E62"/>
    <w:rsid w:val="00E564AD"/>
    <w:rsid w:val="00E56D82"/>
    <w:rsid w:val="00E64DFF"/>
    <w:rsid w:val="00E75FB5"/>
    <w:rsid w:val="00E92BF3"/>
    <w:rsid w:val="00EA49DB"/>
    <w:rsid w:val="00EA6056"/>
    <w:rsid w:val="00EA6596"/>
    <w:rsid w:val="00EB3672"/>
    <w:rsid w:val="00EF0CDA"/>
    <w:rsid w:val="00F07109"/>
    <w:rsid w:val="00F1141C"/>
    <w:rsid w:val="00F11634"/>
    <w:rsid w:val="00F122F8"/>
    <w:rsid w:val="00F1476F"/>
    <w:rsid w:val="00F14B55"/>
    <w:rsid w:val="00F24004"/>
    <w:rsid w:val="00F25AE8"/>
    <w:rsid w:val="00F32FD3"/>
    <w:rsid w:val="00F36873"/>
    <w:rsid w:val="00F45EDE"/>
    <w:rsid w:val="00F5211D"/>
    <w:rsid w:val="00F57B21"/>
    <w:rsid w:val="00F740B7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F25AE8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F25A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F25AE8"/>
    <w:rPr>
      <w:vertAlign w:val="superscript"/>
    </w:rPr>
  </w:style>
  <w:style w:type="character" w:customStyle="1" w:styleId="pagesindoccount">
    <w:name w:val="pagesindoccount"/>
    <w:basedOn w:val="a0"/>
    <w:rsid w:val="000178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F25AE8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F25A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F25AE8"/>
    <w:rPr>
      <w:vertAlign w:val="superscript"/>
    </w:rPr>
  </w:style>
  <w:style w:type="character" w:customStyle="1" w:styleId="pagesindoccount">
    <w:name w:val="pagesindoccount"/>
    <w:basedOn w:val="a0"/>
    <w:rsid w:val="00017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284</cp:revision>
  <cp:lastPrinted>2019-02-07T08:55:00Z</cp:lastPrinted>
  <dcterms:created xsi:type="dcterms:W3CDTF">2019-02-08T01:59:00Z</dcterms:created>
  <dcterms:modified xsi:type="dcterms:W3CDTF">2019-05-08T08:12:00Z</dcterms:modified>
</cp:coreProperties>
</file>