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353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434E2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изменения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</w:t>
      </w:r>
      <w:r w:rsidR="00E843FB">
        <w:rPr>
          <w:bCs/>
          <w:sz w:val="28"/>
          <w:szCs w:val="28"/>
        </w:rPr>
        <w:t>21</w:t>
      </w:r>
      <w:r w:rsidR="00AE34A9" w:rsidRPr="00326DD2">
        <w:rPr>
          <w:bCs/>
          <w:sz w:val="28"/>
          <w:szCs w:val="28"/>
        </w:rPr>
        <w:t>.0</w:t>
      </w:r>
      <w:r w:rsidR="00E843FB">
        <w:rPr>
          <w:bCs/>
          <w:sz w:val="28"/>
          <w:szCs w:val="28"/>
        </w:rPr>
        <w:t>6</w:t>
      </w:r>
      <w:r w:rsidR="00AE34A9" w:rsidRPr="00326DD2">
        <w:rPr>
          <w:bCs/>
          <w:sz w:val="28"/>
          <w:szCs w:val="28"/>
        </w:rPr>
        <w:t xml:space="preserve">.2019 № </w:t>
      </w:r>
      <w:r w:rsidR="00E843FB">
        <w:rPr>
          <w:bCs/>
          <w:sz w:val="28"/>
          <w:szCs w:val="28"/>
        </w:rPr>
        <w:t>9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E843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E843FB">
        <w:rPr>
          <w:sz w:val="28"/>
          <w:szCs w:val="28"/>
        </w:rPr>
        <w:t>21</w:t>
      </w:r>
      <w:r w:rsidR="00AE34A9" w:rsidRPr="00326DD2">
        <w:rPr>
          <w:sz w:val="28"/>
          <w:szCs w:val="28"/>
        </w:rPr>
        <w:t>.0</w:t>
      </w:r>
      <w:r w:rsidR="00E843FB">
        <w:rPr>
          <w:sz w:val="28"/>
          <w:szCs w:val="28"/>
        </w:rPr>
        <w:t>6</w:t>
      </w:r>
      <w:r w:rsidR="00AE34A9" w:rsidRPr="00326DD2">
        <w:rPr>
          <w:sz w:val="28"/>
          <w:szCs w:val="28"/>
        </w:rPr>
        <w:t xml:space="preserve">.2019 № </w:t>
      </w:r>
      <w:r w:rsidR="00E843FB">
        <w:rPr>
          <w:sz w:val="28"/>
          <w:szCs w:val="28"/>
        </w:rPr>
        <w:t>9</w:t>
      </w:r>
      <w:r w:rsidR="00AE34A9" w:rsidRPr="00326DD2">
        <w:rPr>
          <w:sz w:val="28"/>
          <w:szCs w:val="28"/>
        </w:rPr>
        <w:t>-п «</w:t>
      </w:r>
      <w:r w:rsidR="00E843FB" w:rsidRPr="00E843FB">
        <w:rPr>
          <w:sz w:val="28"/>
          <w:szCs w:val="28"/>
        </w:rPr>
        <w:t>Об утверждении типового контракта на оказание услуг по обязательному страхованию гражданской ответственности владельцев транспортных средств</w:t>
      </w:r>
      <w:r w:rsidR="00E843FB">
        <w:rPr>
          <w:sz w:val="28"/>
          <w:szCs w:val="28"/>
        </w:rPr>
        <w:t xml:space="preserve">» </w:t>
      </w:r>
      <w:r w:rsidR="00AE34A9" w:rsidRPr="00326DD2">
        <w:rPr>
          <w:sz w:val="28"/>
          <w:szCs w:val="28"/>
        </w:rPr>
        <w:t>(«Официальный интерн</w:t>
      </w:r>
      <w:r w:rsidR="0033106C">
        <w:rPr>
          <w:sz w:val="28"/>
          <w:szCs w:val="28"/>
        </w:rPr>
        <w:t xml:space="preserve">ет-портал правовой информации» </w:t>
      </w:r>
      <w:r w:rsidR="00E843FB">
        <w:rPr>
          <w:sz w:val="28"/>
          <w:szCs w:val="28"/>
        </w:rPr>
        <w:t>(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E843FB">
        <w:rPr>
          <w:rStyle w:val="a4"/>
          <w:sz w:val="28"/>
          <w:szCs w:val="28"/>
        </w:rPr>
        <w:t>)</w:t>
      </w:r>
      <w:r w:rsidR="00AE34A9" w:rsidRPr="00326DD2">
        <w:rPr>
          <w:sz w:val="28"/>
          <w:szCs w:val="28"/>
        </w:rPr>
        <w:t xml:space="preserve">, </w:t>
      </w:r>
      <w:r w:rsidR="00E843FB">
        <w:rPr>
          <w:sz w:val="28"/>
          <w:szCs w:val="28"/>
        </w:rPr>
        <w:t>21</w:t>
      </w:r>
      <w:r w:rsidR="003A007E" w:rsidRPr="00326DD2">
        <w:rPr>
          <w:sz w:val="28"/>
          <w:szCs w:val="28"/>
        </w:rPr>
        <w:t>.0</w:t>
      </w:r>
      <w:r w:rsidR="00E843FB">
        <w:rPr>
          <w:sz w:val="28"/>
          <w:szCs w:val="28"/>
        </w:rPr>
        <w:t>6</w:t>
      </w:r>
      <w:r w:rsidR="003A007E" w:rsidRPr="00326DD2">
        <w:rPr>
          <w:sz w:val="28"/>
          <w:szCs w:val="28"/>
        </w:rPr>
        <w:t>.2019</w:t>
      </w:r>
      <w:r w:rsidR="0037359B" w:rsidRPr="00326DD2">
        <w:rPr>
          <w:sz w:val="28"/>
          <w:szCs w:val="28"/>
        </w:rPr>
        <w:t xml:space="preserve">, № </w:t>
      </w:r>
      <w:r w:rsidR="00EA5E87" w:rsidRPr="00EA5E87">
        <w:rPr>
          <w:sz w:val="28"/>
          <w:szCs w:val="28"/>
        </w:rPr>
        <w:t>700120</w:t>
      </w:r>
      <w:r w:rsidR="00EA5E87">
        <w:rPr>
          <w:sz w:val="28"/>
          <w:szCs w:val="28"/>
        </w:rPr>
        <w:t>19</w:t>
      </w:r>
      <w:r w:rsidR="00E843FB">
        <w:rPr>
          <w:sz w:val="28"/>
          <w:szCs w:val="28"/>
        </w:rPr>
        <w:t>06210001</w:t>
      </w:r>
      <w:r w:rsidR="00EA5E87">
        <w:rPr>
          <w:sz w:val="28"/>
          <w:szCs w:val="28"/>
        </w:rPr>
        <w:t>)</w:t>
      </w:r>
      <w:r w:rsidR="00434E2D">
        <w:rPr>
          <w:sz w:val="28"/>
          <w:szCs w:val="28"/>
        </w:rPr>
        <w:t xml:space="preserve"> следующе</w:t>
      </w:r>
      <w:r w:rsidR="003A007E" w:rsidRPr="00326DD2">
        <w:rPr>
          <w:sz w:val="28"/>
          <w:szCs w:val="28"/>
        </w:rPr>
        <w:t>е изменени</w:t>
      </w:r>
      <w:r w:rsidR="00434E2D">
        <w:rPr>
          <w:sz w:val="28"/>
          <w:szCs w:val="28"/>
        </w:rPr>
        <w:t>е</w:t>
      </w:r>
      <w:r w:rsidR="003A007E" w:rsidRPr="00326DD2">
        <w:rPr>
          <w:sz w:val="28"/>
          <w:szCs w:val="28"/>
        </w:rPr>
        <w:t>:</w:t>
      </w:r>
    </w:p>
    <w:p w:rsidR="008C399D" w:rsidRDefault="003A007E" w:rsidP="00E843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в типовом контракте </w:t>
      </w:r>
      <w:r w:rsidR="00E843FB">
        <w:rPr>
          <w:sz w:val="28"/>
          <w:szCs w:val="28"/>
        </w:rPr>
        <w:t xml:space="preserve">на оказание услуг </w:t>
      </w:r>
      <w:r w:rsidR="00E843FB" w:rsidRPr="00E843FB">
        <w:rPr>
          <w:sz w:val="28"/>
          <w:szCs w:val="28"/>
        </w:rPr>
        <w:t>по обязательному страхованию гражданской ответственности владельцев транспортных средств</w:t>
      </w:r>
      <w:r w:rsidR="00E843FB">
        <w:rPr>
          <w:sz w:val="28"/>
          <w:szCs w:val="28"/>
        </w:rPr>
        <w:t xml:space="preserve">, </w:t>
      </w:r>
      <w:r w:rsidR="008C399D" w:rsidRPr="00326DD2">
        <w:rPr>
          <w:sz w:val="28"/>
          <w:szCs w:val="28"/>
        </w:rPr>
        <w:t>утвержденном указанным приказом: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пункт </w:t>
      </w:r>
      <w:r w:rsidR="00E843FB">
        <w:rPr>
          <w:sz w:val="28"/>
          <w:szCs w:val="28"/>
        </w:rPr>
        <w:t>6</w:t>
      </w:r>
      <w:r w:rsidRPr="00326DD2">
        <w:rPr>
          <w:sz w:val="28"/>
          <w:szCs w:val="28"/>
        </w:rPr>
        <w:t xml:space="preserve">.4 </w:t>
      </w:r>
      <w:bookmarkStart w:id="0" w:name="_GoBack"/>
      <w:bookmarkEnd w:id="0"/>
      <w:r w:rsidRPr="00326DD2">
        <w:rPr>
          <w:sz w:val="28"/>
          <w:szCs w:val="28"/>
        </w:rPr>
        <w:t>изложить в следующей редакции:</w:t>
      </w:r>
    </w:p>
    <w:p w:rsidR="008C399D" w:rsidRDefault="00723325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="00E843FB">
        <w:rPr>
          <w:sz w:val="28"/>
          <w:szCs w:val="28"/>
        </w:rPr>
        <w:t>6</w:t>
      </w:r>
      <w:r w:rsidR="008C399D" w:rsidRPr="00326DD2">
        <w:rPr>
          <w:sz w:val="28"/>
          <w:szCs w:val="28"/>
        </w:rPr>
        <w:t xml:space="preserve">.4. </w:t>
      </w:r>
      <w:r w:rsidR="008C399D" w:rsidRPr="00326DD2">
        <w:rPr>
          <w:color w:val="000000"/>
          <w:sz w:val="28"/>
          <w:szCs w:val="28"/>
        </w:rPr>
        <w:t xml:space="preserve">Общая сумма начисленных штрафов за неисполнение или ненадлежащее исполнение </w:t>
      </w:r>
      <w:r w:rsidR="00E843FB">
        <w:rPr>
          <w:color w:val="000000"/>
          <w:sz w:val="28"/>
          <w:szCs w:val="28"/>
        </w:rPr>
        <w:t xml:space="preserve">Страховщиком </w:t>
      </w:r>
      <w:r w:rsidR="008C399D" w:rsidRPr="00326DD2">
        <w:rPr>
          <w:color w:val="000000"/>
          <w:sz w:val="28"/>
          <w:szCs w:val="28"/>
        </w:rPr>
        <w:t>обязательств, предусмотренных Контрактом, не может превышать цену Контракта.</w:t>
      </w:r>
    </w:p>
    <w:p w:rsidR="00E843FB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 xml:space="preserve">Общая сумма начисленных штрафов за ненадлежащее исполнение </w:t>
      </w:r>
      <w:r w:rsidR="00E843FB">
        <w:rPr>
          <w:color w:val="000000"/>
          <w:sz w:val="28"/>
          <w:szCs w:val="28"/>
        </w:rPr>
        <w:t>Страхователем</w:t>
      </w:r>
      <w:r w:rsidRPr="00326DD2">
        <w:rPr>
          <w:color w:val="000000"/>
          <w:sz w:val="28"/>
          <w:szCs w:val="28"/>
        </w:rPr>
        <w:t xml:space="preserve"> обязательств, предусмотренных Контрактом, не может превышать цену Контракта.</w:t>
      </w:r>
    </w:p>
    <w:p w:rsidR="008C399D" w:rsidRPr="00326DD2" w:rsidRDefault="00E843FB" w:rsidP="00E843FB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E843FB">
        <w:rPr>
          <w:color w:val="000000"/>
          <w:sz w:val="28"/>
          <w:szCs w:val="28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</w:t>
      </w:r>
      <w:r>
        <w:rPr>
          <w:color w:val="000000"/>
          <w:sz w:val="28"/>
          <w:szCs w:val="28"/>
        </w:rPr>
        <w:t>силы или по вине другой Стороны.</w:t>
      </w:r>
      <w:r w:rsidR="008C399D" w:rsidRPr="00326DD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E843FB" w:rsidRDefault="00E843F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E843FB" w:rsidRPr="00326DD2" w:rsidRDefault="00E843F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07E" w:rsidRDefault="0016607E" w:rsidP="00750EF0">
      <w:r>
        <w:separator/>
      </w:r>
    </w:p>
  </w:endnote>
  <w:endnote w:type="continuationSeparator" w:id="0">
    <w:p w:rsidR="0016607E" w:rsidRDefault="0016607E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07E" w:rsidRDefault="0016607E" w:rsidP="00750EF0">
      <w:r>
        <w:separator/>
      </w:r>
    </w:p>
  </w:footnote>
  <w:footnote w:type="continuationSeparator" w:id="0">
    <w:p w:rsidR="0016607E" w:rsidRDefault="0016607E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347A7"/>
    <w:rsid w:val="0005143D"/>
    <w:rsid w:val="00080AEC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6607E"/>
    <w:rsid w:val="00194980"/>
    <w:rsid w:val="001D2FE6"/>
    <w:rsid w:val="00246CDF"/>
    <w:rsid w:val="002922E5"/>
    <w:rsid w:val="002E2E5F"/>
    <w:rsid w:val="002F4A35"/>
    <w:rsid w:val="00311978"/>
    <w:rsid w:val="00317699"/>
    <w:rsid w:val="00326DD2"/>
    <w:rsid w:val="00327D31"/>
    <w:rsid w:val="0033106C"/>
    <w:rsid w:val="00351779"/>
    <w:rsid w:val="00356668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23C19"/>
    <w:rsid w:val="00434E2D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538F5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3325"/>
    <w:rsid w:val="00724C07"/>
    <w:rsid w:val="00732324"/>
    <w:rsid w:val="00750EF0"/>
    <w:rsid w:val="00782D15"/>
    <w:rsid w:val="007B2097"/>
    <w:rsid w:val="007B2F84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44ED1"/>
    <w:rsid w:val="00952D67"/>
    <w:rsid w:val="009536D1"/>
    <w:rsid w:val="00960BD6"/>
    <w:rsid w:val="00962F80"/>
    <w:rsid w:val="00971012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E04BD1"/>
    <w:rsid w:val="00E32345"/>
    <w:rsid w:val="00E41F1B"/>
    <w:rsid w:val="00E443DB"/>
    <w:rsid w:val="00E564AD"/>
    <w:rsid w:val="00E75FB5"/>
    <w:rsid w:val="00E843FB"/>
    <w:rsid w:val="00E90EEB"/>
    <w:rsid w:val="00E92BF3"/>
    <w:rsid w:val="00EA5E87"/>
    <w:rsid w:val="00EA6596"/>
    <w:rsid w:val="00EB74C4"/>
    <w:rsid w:val="00EE5E12"/>
    <w:rsid w:val="00EF772B"/>
    <w:rsid w:val="00F122F8"/>
    <w:rsid w:val="00F24004"/>
    <w:rsid w:val="00F347BB"/>
    <w:rsid w:val="00F36873"/>
    <w:rsid w:val="00F471C0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35760-CC6F-4DD9-90C6-5579C648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109</cp:revision>
  <cp:lastPrinted>2019-10-31T14:09:00Z</cp:lastPrinted>
  <dcterms:created xsi:type="dcterms:W3CDTF">2018-05-03T09:42:00Z</dcterms:created>
  <dcterms:modified xsi:type="dcterms:W3CDTF">2019-10-31T14:09:00Z</dcterms:modified>
</cp:coreProperties>
</file>