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3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B70A26" w:rsidRPr="00036E4A" w:rsidTr="009B6008">
        <w:trPr>
          <w:cantSplit/>
          <w:trHeight w:val="851"/>
        </w:trPr>
        <w:tc>
          <w:tcPr>
            <w:tcW w:w="9828" w:type="dxa"/>
          </w:tcPr>
          <w:p w:rsidR="00B70A26" w:rsidRPr="00036E4A" w:rsidRDefault="00B70A26" w:rsidP="009B6008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4DA9F4CA" wp14:editId="0C20C938">
                  <wp:extent cx="733425" cy="7143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A26" w:rsidRPr="00036E4A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B70A26" w:rsidRPr="005F2A03" w:rsidTr="009B6008">
        <w:trPr>
          <w:cantSplit/>
          <w:trHeight w:val="1253"/>
        </w:trPr>
        <w:tc>
          <w:tcPr>
            <w:tcW w:w="9828" w:type="dxa"/>
          </w:tcPr>
          <w:p w:rsidR="00B70A26" w:rsidRPr="005F2A03" w:rsidRDefault="00B70A26" w:rsidP="009B6008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D95EE4" w:rsidRPr="005F2A03" w:rsidRDefault="00D95EE4" w:rsidP="00D95EE4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54051" w:rsidRDefault="00584A88" w:rsidP="00D95EE4">
      <w:pPr>
        <w:widowControl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</w:p>
    <w:p w:rsidR="00D54051" w:rsidRPr="005F2A03" w:rsidRDefault="00133364" w:rsidP="00D54051">
      <w:pPr>
        <w:autoSpaceDE w:val="0"/>
        <w:autoSpaceDN w:val="0"/>
        <w:adjustRightInd w:val="0"/>
        <w:rPr>
          <w:sz w:val="28"/>
          <w:szCs w:val="28"/>
        </w:rPr>
      </w:pP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.</w:t>
      </w: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.20</w:t>
      </w:r>
      <w:r w:rsidR="008275DA">
        <w:rPr>
          <w:sz w:val="26"/>
          <w:szCs w:val="26"/>
        </w:rPr>
        <w:t>20</w:t>
      </w:r>
      <w:r w:rsidR="00D54051" w:rsidRPr="00584A88">
        <w:rPr>
          <w:sz w:val="26"/>
          <w:szCs w:val="26"/>
        </w:rPr>
        <w:t xml:space="preserve">                                                                                                                 </w:t>
      </w:r>
      <w:r w:rsidR="00584A88">
        <w:rPr>
          <w:sz w:val="26"/>
          <w:szCs w:val="26"/>
        </w:rPr>
        <w:t xml:space="preserve">           </w:t>
      </w:r>
      <w:r w:rsidR="00D54051" w:rsidRPr="00584A88">
        <w:rPr>
          <w:sz w:val="26"/>
          <w:szCs w:val="26"/>
        </w:rPr>
        <w:t xml:space="preserve">№ </w:t>
      </w:r>
      <w:r w:rsidRPr="00584A88">
        <w:rPr>
          <w:sz w:val="26"/>
          <w:szCs w:val="26"/>
        </w:rPr>
        <w:t>__</w:t>
      </w:r>
      <w:r w:rsidR="00D54051" w:rsidRPr="00584A88">
        <w:rPr>
          <w:sz w:val="26"/>
          <w:szCs w:val="26"/>
        </w:rPr>
        <w:t>-п</w:t>
      </w: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О внесении изменений в приказ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Департамента государственного заказа Томской области от 0</w:t>
      </w:r>
      <w:r w:rsidR="00302B1F">
        <w:rPr>
          <w:sz w:val="26"/>
          <w:szCs w:val="26"/>
        </w:rPr>
        <w:t>5</w:t>
      </w:r>
      <w:r w:rsidRPr="001F719A">
        <w:rPr>
          <w:sz w:val="26"/>
          <w:szCs w:val="26"/>
        </w:rPr>
        <w:t>.</w:t>
      </w:r>
      <w:r w:rsidR="00302B1F">
        <w:rPr>
          <w:sz w:val="26"/>
          <w:szCs w:val="26"/>
        </w:rPr>
        <w:t>07</w:t>
      </w:r>
      <w:r w:rsidRPr="001F719A">
        <w:rPr>
          <w:sz w:val="26"/>
          <w:szCs w:val="26"/>
        </w:rPr>
        <w:t>.201</w:t>
      </w:r>
      <w:r w:rsidR="00302B1F">
        <w:rPr>
          <w:sz w:val="26"/>
          <w:szCs w:val="26"/>
        </w:rPr>
        <w:t>9</w:t>
      </w:r>
      <w:r w:rsidRPr="001F719A">
        <w:rPr>
          <w:sz w:val="26"/>
          <w:szCs w:val="26"/>
        </w:rPr>
        <w:t xml:space="preserve"> № </w:t>
      </w:r>
      <w:r w:rsidR="00BC2801">
        <w:rPr>
          <w:sz w:val="26"/>
          <w:szCs w:val="26"/>
        </w:rPr>
        <w:t>11</w:t>
      </w:r>
      <w:r w:rsidRPr="001F719A">
        <w:rPr>
          <w:sz w:val="26"/>
          <w:szCs w:val="26"/>
        </w:rPr>
        <w:t>-п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В целях совершенствования нормативного правового акта</w:t>
      </w: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ПРИКАЗЫВАЮ:</w:t>
      </w:r>
    </w:p>
    <w:p w:rsidR="001F719A" w:rsidRPr="00BB1D7E" w:rsidRDefault="001F719A" w:rsidP="00C73B62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1. Внести в приказ Департамента государственного заказа Томской области</w:t>
      </w:r>
      <w:r w:rsidRPr="0037177C">
        <w:rPr>
          <w:sz w:val="26"/>
          <w:szCs w:val="26"/>
        </w:rPr>
        <w:br/>
        <w:t xml:space="preserve">от </w:t>
      </w:r>
      <w:r w:rsidR="00085AB4">
        <w:rPr>
          <w:sz w:val="26"/>
          <w:szCs w:val="26"/>
        </w:rPr>
        <w:t>05</w:t>
      </w:r>
      <w:r w:rsidRPr="0037177C">
        <w:rPr>
          <w:sz w:val="26"/>
          <w:szCs w:val="26"/>
        </w:rPr>
        <w:t>.</w:t>
      </w:r>
      <w:r w:rsidR="00FF63C8" w:rsidRPr="0037177C">
        <w:rPr>
          <w:sz w:val="26"/>
          <w:szCs w:val="26"/>
        </w:rPr>
        <w:t>07</w:t>
      </w:r>
      <w:r w:rsidRPr="0037177C">
        <w:rPr>
          <w:sz w:val="26"/>
          <w:szCs w:val="26"/>
        </w:rPr>
        <w:t>.201</w:t>
      </w:r>
      <w:r w:rsidR="00FF63C8" w:rsidRPr="0037177C">
        <w:rPr>
          <w:sz w:val="26"/>
          <w:szCs w:val="26"/>
        </w:rPr>
        <w:t>9</w:t>
      </w:r>
      <w:r w:rsidRPr="0037177C">
        <w:rPr>
          <w:sz w:val="26"/>
          <w:szCs w:val="26"/>
        </w:rPr>
        <w:t xml:space="preserve"> № </w:t>
      </w:r>
      <w:r w:rsidR="00C73B62">
        <w:rPr>
          <w:sz w:val="26"/>
          <w:szCs w:val="26"/>
        </w:rPr>
        <w:t>11</w:t>
      </w:r>
      <w:r w:rsidRPr="0037177C">
        <w:rPr>
          <w:sz w:val="26"/>
          <w:szCs w:val="26"/>
        </w:rPr>
        <w:t>-п</w:t>
      </w:r>
      <w:r w:rsidR="00C73B62">
        <w:rPr>
          <w:sz w:val="26"/>
          <w:szCs w:val="26"/>
        </w:rPr>
        <w:t xml:space="preserve"> «</w:t>
      </w:r>
      <w:r w:rsidR="00C73B62" w:rsidRPr="00C73B62">
        <w:rPr>
          <w:sz w:val="26"/>
          <w:szCs w:val="26"/>
        </w:rPr>
        <w:t>Об утверждении типового контракта на выполнение работ по текущему ремонту,</w:t>
      </w:r>
      <w:r w:rsidR="00C73B62">
        <w:rPr>
          <w:sz w:val="26"/>
          <w:szCs w:val="26"/>
        </w:rPr>
        <w:t xml:space="preserve"> </w:t>
      </w:r>
      <w:r w:rsidR="00C73B62" w:rsidRPr="00C73B62">
        <w:rPr>
          <w:sz w:val="26"/>
          <w:szCs w:val="26"/>
        </w:rPr>
        <w:t>типового контракта на выполнение работ по капитальному ремонту,</w:t>
      </w:r>
      <w:r w:rsidR="00C73B62">
        <w:rPr>
          <w:sz w:val="26"/>
          <w:szCs w:val="26"/>
        </w:rPr>
        <w:t xml:space="preserve"> </w:t>
      </w:r>
      <w:r w:rsidR="00C73B62" w:rsidRPr="00C73B62">
        <w:rPr>
          <w:sz w:val="26"/>
          <w:szCs w:val="26"/>
        </w:rPr>
        <w:t>типового контракта на выполнение работ по строительству объекта</w:t>
      </w:r>
      <w:r w:rsidR="00C73B62">
        <w:rPr>
          <w:sz w:val="26"/>
          <w:szCs w:val="26"/>
        </w:rPr>
        <w:t xml:space="preserve">» </w:t>
      </w:r>
      <w:r w:rsidRPr="00BB1D7E">
        <w:rPr>
          <w:sz w:val="26"/>
          <w:szCs w:val="26"/>
        </w:rPr>
        <w:t>(«Официальный интерн</w:t>
      </w:r>
      <w:r w:rsidR="003912EC">
        <w:rPr>
          <w:sz w:val="26"/>
          <w:szCs w:val="26"/>
        </w:rPr>
        <w:t xml:space="preserve">ет-портал правовой информации» </w:t>
      </w:r>
      <w:hyperlink r:id="rId8" w:history="1">
        <w:r w:rsidRPr="00BB1D7E">
          <w:rPr>
            <w:sz w:val="26"/>
            <w:szCs w:val="26"/>
          </w:rPr>
          <w:t>www.pravo.gov.ru</w:t>
        </w:r>
      </w:hyperlink>
      <w:r w:rsidRPr="00BB1D7E">
        <w:rPr>
          <w:sz w:val="26"/>
          <w:szCs w:val="26"/>
        </w:rPr>
        <w:t>, 0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>.</w:t>
      </w:r>
      <w:r w:rsidR="00FF63C8" w:rsidRPr="00BB1D7E">
        <w:rPr>
          <w:sz w:val="26"/>
          <w:szCs w:val="26"/>
        </w:rPr>
        <w:t>07</w:t>
      </w:r>
      <w:r w:rsidRPr="00BB1D7E">
        <w:rPr>
          <w:sz w:val="26"/>
          <w:szCs w:val="26"/>
        </w:rPr>
        <w:t>.201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 xml:space="preserve">, </w:t>
      </w:r>
      <w:r w:rsidR="00C73B62">
        <w:rPr>
          <w:sz w:val="26"/>
          <w:szCs w:val="26"/>
        </w:rPr>
        <w:br/>
      </w:r>
      <w:r w:rsidRPr="00BB1D7E">
        <w:rPr>
          <w:sz w:val="26"/>
          <w:szCs w:val="26"/>
        </w:rPr>
        <w:t xml:space="preserve">№ </w:t>
      </w:r>
      <w:r w:rsidR="00C73B62" w:rsidRPr="00C73B62">
        <w:rPr>
          <w:rStyle w:val="pagesindoccount"/>
          <w:sz w:val="26"/>
          <w:szCs w:val="26"/>
        </w:rPr>
        <w:t>7001201907090003</w:t>
      </w:r>
      <w:r w:rsidRPr="00BB1D7E">
        <w:rPr>
          <w:sz w:val="26"/>
          <w:szCs w:val="26"/>
        </w:rPr>
        <w:t>) следующие изменения:</w:t>
      </w:r>
    </w:p>
    <w:p w:rsidR="001774F0" w:rsidRPr="00BB1D7E" w:rsidRDefault="0037177C" w:rsidP="0037177C">
      <w:pPr>
        <w:ind w:firstLine="709"/>
        <w:jc w:val="both"/>
        <w:rPr>
          <w:sz w:val="26"/>
          <w:szCs w:val="26"/>
        </w:rPr>
      </w:pPr>
      <w:r w:rsidRPr="00323FB7">
        <w:rPr>
          <w:sz w:val="26"/>
          <w:szCs w:val="26"/>
        </w:rPr>
        <w:t xml:space="preserve">1) </w:t>
      </w:r>
      <w:r w:rsidR="001774F0" w:rsidRPr="00323FB7">
        <w:rPr>
          <w:sz w:val="26"/>
          <w:szCs w:val="26"/>
        </w:rPr>
        <w:t>в</w:t>
      </w:r>
      <w:r w:rsidRPr="00323FB7">
        <w:rPr>
          <w:sz w:val="26"/>
          <w:szCs w:val="26"/>
        </w:rPr>
        <w:t xml:space="preserve"> типово</w:t>
      </w:r>
      <w:r w:rsidR="001774F0" w:rsidRPr="00323FB7">
        <w:rPr>
          <w:sz w:val="26"/>
          <w:szCs w:val="26"/>
        </w:rPr>
        <w:t xml:space="preserve">м </w:t>
      </w:r>
      <w:r w:rsidRPr="00323FB7">
        <w:rPr>
          <w:sz w:val="26"/>
          <w:szCs w:val="26"/>
        </w:rPr>
        <w:t>контракт</w:t>
      </w:r>
      <w:r w:rsidR="001774F0" w:rsidRPr="00323FB7">
        <w:rPr>
          <w:sz w:val="26"/>
          <w:szCs w:val="26"/>
        </w:rPr>
        <w:t>е</w:t>
      </w:r>
      <w:r w:rsidRPr="00323FB7">
        <w:rPr>
          <w:sz w:val="26"/>
          <w:szCs w:val="26"/>
        </w:rPr>
        <w:t xml:space="preserve"> на </w:t>
      </w:r>
      <w:r w:rsidR="002C4974" w:rsidRPr="00323FB7">
        <w:rPr>
          <w:sz w:val="26"/>
          <w:szCs w:val="26"/>
        </w:rPr>
        <w:t>выполнение работ по текущему ремонту</w:t>
      </w:r>
      <w:r w:rsidR="00930E31" w:rsidRPr="00323FB7">
        <w:rPr>
          <w:sz w:val="26"/>
          <w:szCs w:val="26"/>
        </w:rPr>
        <w:t>, утвержденном указанным приказом</w:t>
      </w:r>
      <w:r w:rsidRPr="00323FB7">
        <w:rPr>
          <w:sz w:val="26"/>
          <w:szCs w:val="26"/>
        </w:rPr>
        <w:t xml:space="preserve"> (приложение 1)</w:t>
      </w:r>
      <w:r w:rsidR="001774F0" w:rsidRPr="00323FB7">
        <w:rPr>
          <w:sz w:val="26"/>
          <w:szCs w:val="26"/>
        </w:rPr>
        <w:t>:</w:t>
      </w:r>
    </w:p>
    <w:p w:rsidR="00544B06" w:rsidRPr="00AF614B" w:rsidRDefault="001737C1" w:rsidP="00544B06">
      <w:pPr>
        <w:ind w:firstLine="709"/>
        <w:jc w:val="both"/>
        <w:rPr>
          <w:sz w:val="26"/>
          <w:szCs w:val="26"/>
        </w:rPr>
      </w:pPr>
      <w:r w:rsidRPr="00AF614B">
        <w:rPr>
          <w:sz w:val="26"/>
          <w:szCs w:val="26"/>
        </w:rPr>
        <w:t>пункт 1.2 Контракта дополнить абзацем следующего содержания:</w:t>
      </w:r>
    </w:p>
    <w:p w:rsidR="00AF614B" w:rsidRPr="00AF614B" w:rsidRDefault="001737C1" w:rsidP="00544B06">
      <w:pPr>
        <w:ind w:firstLine="709"/>
        <w:jc w:val="both"/>
        <w:rPr>
          <w:sz w:val="26"/>
          <w:szCs w:val="26"/>
        </w:rPr>
      </w:pPr>
      <w:r w:rsidRPr="00AF614B">
        <w:rPr>
          <w:sz w:val="26"/>
          <w:szCs w:val="26"/>
        </w:rPr>
        <w:t>«</w:t>
      </w:r>
      <w:r w:rsidR="00AF614B" w:rsidRPr="00AF614B">
        <w:rPr>
          <w:sz w:val="26"/>
          <w:szCs w:val="26"/>
        </w:rPr>
        <w:t xml:space="preserve">Наименование страны происхождения товара: _____________ (условие включается в контракт при </w:t>
      </w:r>
      <w:r w:rsidR="00AF614B">
        <w:rPr>
          <w:sz w:val="26"/>
          <w:szCs w:val="26"/>
        </w:rPr>
        <w:t xml:space="preserve">осуществлении закупки товара, </w:t>
      </w:r>
      <w:r w:rsidR="00AF614B" w:rsidRPr="00AF614B">
        <w:rPr>
          <w:sz w:val="26"/>
          <w:szCs w:val="26"/>
        </w:rPr>
        <w:t>поставляемого при выполнении работ).»;</w:t>
      </w:r>
    </w:p>
    <w:p w:rsidR="0075036B" w:rsidRDefault="0075036B" w:rsidP="00F03B5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6.1 слово «письменно» исключить;</w:t>
      </w:r>
    </w:p>
    <w:p w:rsidR="00337461" w:rsidRDefault="00337461" w:rsidP="00F03B5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 6.2 изложить в следующей редакции:</w:t>
      </w:r>
    </w:p>
    <w:p w:rsidR="00337461" w:rsidRDefault="00337461" w:rsidP="00F03B5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«6.2.</w:t>
      </w:r>
      <w:r w:rsidR="0075036B">
        <w:rPr>
          <w:sz w:val="26"/>
          <w:szCs w:val="26"/>
        </w:rPr>
        <w:t xml:space="preserve"> До передачи Заказчику результата выполненных работ* П</w:t>
      </w:r>
      <w:r>
        <w:rPr>
          <w:sz w:val="26"/>
          <w:szCs w:val="26"/>
        </w:rPr>
        <w:t>одрядчик передает Заказчику __ экземпляра исполнительной документации, которая должна быть сброшюрована и содержать опись входящих в ее состав документов</w:t>
      </w:r>
      <w:r w:rsidR="0032640D">
        <w:rPr>
          <w:sz w:val="26"/>
          <w:szCs w:val="26"/>
        </w:rPr>
        <w:t>.</w:t>
      </w:r>
      <w:r>
        <w:rPr>
          <w:sz w:val="26"/>
          <w:szCs w:val="26"/>
        </w:rPr>
        <w:t xml:space="preserve">»;  </w:t>
      </w:r>
    </w:p>
    <w:p w:rsidR="0075036B" w:rsidRDefault="0075036B" w:rsidP="00F03B5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6.3 </w:t>
      </w:r>
      <w:r w:rsidR="00AB4DF1">
        <w:rPr>
          <w:sz w:val="26"/>
          <w:szCs w:val="26"/>
        </w:rPr>
        <w:t>слова «, указанного в письменном извещении Подрядчика, предусмотренного пунктом 6.1 Контракта» заменить словами «передачи результата выполненных работ*»;</w:t>
      </w:r>
    </w:p>
    <w:p w:rsidR="00AB4DF1" w:rsidRDefault="00AB4DF1" w:rsidP="00F03B5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12.3 слова «, указанной в письменном извещении Подрядчика, предусмотренного пунктом 6.1 Контракта» исключить;</w:t>
      </w:r>
    </w:p>
    <w:p w:rsidR="00E863EC" w:rsidRPr="00332D17" w:rsidRDefault="00E863EC" w:rsidP="00E863EC">
      <w:pPr>
        <w:ind w:firstLine="709"/>
        <w:jc w:val="both"/>
        <w:rPr>
          <w:sz w:val="26"/>
          <w:szCs w:val="26"/>
        </w:rPr>
      </w:pPr>
      <w:r w:rsidRPr="00332D17">
        <w:rPr>
          <w:sz w:val="26"/>
          <w:szCs w:val="26"/>
        </w:rPr>
        <w:t xml:space="preserve">пункт 13.3 дополнить абзацем следующего содержания: </w:t>
      </w:r>
    </w:p>
    <w:p w:rsidR="00E863EC" w:rsidRDefault="00E863EC" w:rsidP="00E863EC">
      <w:pPr>
        <w:ind w:firstLine="709"/>
        <w:jc w:val="both"/>
        <w:rPr>
          <w:sz w:val="26"/>
          <w:szCs w:val="26"/>
        </w:rPr>
      </w:pPr>
      <w:r w:rsidRPr="00332D17">
        <w:rPr>
          <w:rFonts w:eastAsiaTheme="minorHAnsi"/>
          <w:sz w:val="26"/>
          <w:szCs w:val="26"/>
          <w:lang w:eastAsia="en-US"/>
        </w:rPr>
        <w:t>«Акт о приемке выполненных работ по форме № КС-2</w:t>
      </w:r>
      <w:r w:rsidR="00115B5E" w:rsidRPr="00332D17">
        <w:rPr>
          <w:rFonts w:eastAsiaTheme="minorHAnsi"/>
          <w:sz w:val="26"/>
          <w:szCs w:val="26"/>
          <w:lang w:eastAsia="en-US"/>
        </w:rPr>
        <w:t xml:space="preserve"> [</w:t>
      </w:r>
      <w:r w:rsidR="00D14ED7" w:rsidRPr="00332D17">
        <w:rPr>
          <w:rFonts w:eastAsiaTheme="minorHAnsi"/>
          <w:sz w:val="26"/>
          <w:szCs w:val="26"/>
          <w:lang w:eastAsia="en-US"/>
        </w:rPr>
        <w:t>иной документ</w:t>
      </w:r>
      <w:r w:rsidR="00115B5E" w:rsidRPr="00332D17">
        <w:rPr>
          <w:rFonts w:eastAsiaTheme="minorHAnsi"/>
          <w:sz w:val="26"/>
          <w:szCs w:val="26"/>
          <w:lang w:eastAsia="en-US"/>
        </w:rPr>
        <w:t xml:space="preserve"> ______]</w:t>
      </w:r>
      <w:r w:rsidR="00D14ED7" w:rsidRPr="00332D17">
        <w:rPr>
          <w:rFonts w:eastAsiaTheme="minorHAnsi"/>
          <w:sz w:val="26"/>
          <w:szCs w:val="26"/>
          <w:lang w:eastAsia="en-US"/>
        </w:rPr>
        <w:t xml:space="preserve"> </w:t>
      </w:r>
      <w:r w:rsidR="00332D17" w:rsidRPr="00332D17">
        <w:rPr>
          <w:sz w:val="26"/>
          <w:szCs w:val="26"/>
        </w:rPr>
        <w:t xml:space="preserve">направляется Подрядчиком в письменной форме либо формируется </w:t>
      </w:r>
      <w:r w:rsidR="00332D17" w:rsidRPr="00332D17">
        <w:rPr>
          <w:rFonts w:eastAsiaTheme="minorHAnsi"/>
          <w:sz w:val="26"/>
          <w:szCs w:val="26"/>
          <w:lang w:eastAsia="en-US"/>
        </w:rPr>
        <w:t>в электронной форме посредством единой информационной системы в сфере закупок</w:t>
      </w:r>
      <w:r w:rsidR="008C2821">
        <w:rPr>
          <w:rFonts w:eastAsiaTheme="minorHAnsi"/>
          <w:sz w:val="26"/>
          <w:szCs w:val="26"/>
          <w:lang w:eastAsia="en-US"/>
        </w:rPr>
        <w:t>.</w:t>
      </w:r>
      <w:r w:rsidRPr="00332D17">
        <w:rPr>
          <w:rFonts w:eastAsiaTheme="minorHAnsi"/>
          <w:sz w:val="26"/>
          <w:szCs w:val="26"/>
          <w:lang w:eastAsia="en-US"/>
        </w:rPr>
        <w:t>»;</w:t>
      </w:r>
    </w:p>
    <w:p w:rsidR="00F03B56" w:rsidRDefault="00D335B8" w:rsidP="00F946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примечании </w:t>
      </w:r>
      <w:r w:rsidRPr="00381517">
        <w:rPr>
          <w:sz w:val="26"/>
          <w:szCs w:val="26"/>
        </w:rPr>
        <w:t>1</w:t>
      </w:r>
      <w:r>
        <w:rPr>
          <w:sz w:val="26"/>
          <w:szCs w:val="26"/>
        </w:rPr>
        <w:t>8 слова «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 xml:space="preserve"> 01.10.2019 в случае» заменить словами «В случае»;</w:t>
      </w:r>
    </w:p>
    <w:p w:rsidR="0032640D" w:rsidRDefault="0032640D" w:rsidP="0032640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25 изложить в следующе</w:t>
      </w:r>
      <w:r w:rsidR="00E863EC">
        <w:rPr>
          <w:sz w:val="26"/>
          <w:szCs w:val="26"/>
        </w:rPr>
        <w:t>й</w:t>
      </w:r>
      <w:r>
        <w:rPr>
          <w:sz w:val="26"/>
          <w:szCs w:val="26"/>
        </w:rPr>
        <w:t xml:space="preserve"> редакции:</w:t>
      </w:r>
    </w:p>
    <w:p w:rsidR="00D335B8" w:rsidRDefault="0032640D" w:rsidP="0032640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 xml:space="preserve">25 </w:t>
      </w:r>
      <w:r>
        <w:rPr>
          <w:sz w:val="26"/>
          <w:szCs w:val="26"/>
        </w:rPr>
        <w:t xml:space="preserve">Условие </w:t>
      </w:r>
      <w:r w:rsidR="00332D17" w:rsidRPr="00332D17">
        <w:rPr>
          <w:sz w:val="26"/>
          <w:szCs w:val="26"/>
        </w:rPr>
        <w:t>включается в пункт при</w:t>
      </w:r>
      <w:r w:rsidR="00332D17">
        <w:rPr>
          <w:sz w:val="26"/>
          <w:szCs w:val="26"/>
        </w:rPr>
        <w:t xml:space="preserve"> </w:t>
      </w:r>
      <w:r w:rsidR="00332D17" w:rsidRPr="00332D17">
        <w:rPr>
          <w:sz w:val="26"/>
          <w:szCs w:val="26"/>
        </w:rPr>
        <w:t>необходимости</w:t>
      </w:r>
      <w:r>
        <w:rPr>
          <w:sz w:val="26"/>
          <w:szCs w:val="26"/>
        </w:rPr>
        <w:t xml:space="preserve"> в соответствии с частью 29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статьи 34 Закона № 44-ФЗ.»</w:t>
      </w:r>
      <w:r w:rsidR="00D335B8">
        <w:rPr>
          <w:sz w:val="26"/>
          <w:szCs w:val="26"/>
        </w:rPr>
        <w:t>;</w:t>
      </w:r>
    </w:p>
    <w:p w:rsidR="00277EE7" w:rsidRPr="00AF614B" w:rsidRDefault="00277EE7" w:rsidP="00D335B8">
      <w:pPr>
        <w:ind w:firstLine="709"/>
        <w:jc w:val="both"/>
        <w:rPr>
          <w:sz w:val="26"/>
          <w:szCs w:val="26"/>
        </w:rPr>
      </w:pPr>
      <w:r w:rsidRPr="00AF614B">
        <w:rPr>
          <w:sz w:val="26"/>
          <w:szCs w:val="26"/>
        </w:rPr>
        <w:lastRenderedPageBreak/>
        <w:t>в примечании 61 слова «При этом дополнительно могут указываться основания для одностороннего отказа от исполнения Контракта</w:t>
      </w:r>
      <w:r w:rsidR="00AB4DF1">
        <w:rPr>
          <w:sz w:val="26"/>
          <w:szCs w:val="26"/>
        </w:rPr>
        <w:t>.</w:t>
      </w:r>
      <w:r w:rsidRPr="00AF614B">
        <w:rPr>
          <w:sz w:val="26"/>
          <w:szCs w:val="26"/>
        </w:rPr>
        <w:t>» исключить</w:t>
      </w:r>
      <w:r w:rsidR="000D180A" w:rsidRPr="00AF614B">
        <w:rPr>
          <w:sz w:val="26"/>
          <w:szCs w:val="26"/>
        </w:rPr>
        <w:t>;</w:t>
      </w:r>
    </w:p>
    <w:p w:rsidR="000D180A" w:rsidRDefault="000D180A" w:rsidP="00D335B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примечании 62 цифру «81» заменить цифрой «8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>»;</w:t>
      </w:r>
    </w:p>
    <w:p w:rsidR="00F94646" w:rsidRDefault="001C1D86" w:rsidP="00F94646">
      <w:pPr>
        <w:ind w:firstLine="709"/>
        <w:jc w:val="both"/>
        <w:rPr>
          <w:sz w:val="26"/>
          <w:szCs w:val="26"/>
        </w:rPr>
      </w:pPr>
      <w:r w:rsidRPr="00B55C2A">
        <w:rPr>
          <w:sz w:val="26"/>
          <w:szCs w:val="26"/>
        </w:rPr>
        <w:t>2</w:t>
      </w:r>
      <w:r w:rsidR="00F94646" w:rsidRPr="00B55C2A">
        <w:rPr>
          <w:sz w:val="26"/>
          <w:szCs w:val="26"/>
        </w:rPr>
        <w:t xml:space="preserve">) </w:t>
      </w:r>
      <w:r w:rsidR="00640CBA" w:rsidRPr="00B55C2A">
        <w:rPr>
          <w:sz w:val="26"/>
          <w:szCs w:val="26"/>
        </w:rPr>
        <w:t xml:space="preserve">в типовом контракте </w:t>
      </w:r>
      <w:r w:rsidR="00F94646" w:rsidRPr="00B55C2A">
        <w:rPr>
          <w:sz w:val="26"/>
          <w:szCs w:val="26"/>
        </w:rPr>
        <w:t>на выполнение работ</w:t>
      </w:r>
      <w:r w:rsidR="006D6A0E" w:rsidRPr="00B55C2A">
        <w:rPr>
          <w:sz w:val="26"/>
          <w:szCs w:val="26"/>
        </w:rPr>
        <w:t xml:space="preserve"> по капитальному ремонту</w:t>
      </w:r>
      <w:r w:rsidR="00930E31" w:rsidRPr="00B55C2A">
        <w:rPr>
          <w:sz w:val="26"/>
          <w:szCs w:val="26"/>
        </w:rPr>
        <w:t>, утвержденном указанным приказом</w:t>
      </w:r>
      <w:r w:rsidR="00F94646" w:rsidRPr="00B55C2A">
        <w:rPr>
          <w:sz w:val="26"/>
          <w:szCs w:val="26"/>
        </w:rPr>
        <w:t xml:space="preserve"> (приложение 2):</w:t>
      </w:r>
    </w:p>
    <w:p w:rsidR="005B6288" w:rsidRPr="00AF614B" w:rsidRDefault="005B6288" w:rsidP="005B6288">
      <w:pPr>
        <w:ind w:firstLine="709"/>
        <w:jc w:val="both"/>
        <w:rPr>
          <w:sz w:val="26"/>
          <w:szCs w:val="26"/>
        </w:rPr>
      </w:pPr>
      <w:r w:rsidRPr="00AF614B">
        <w:rPr>
          <w:sz w:val="26"/>
          <w:szCs w:val="26"/>
        </w:rPr>
        <w:t>пункт 1.2 Контракта дополнить абзацем следующего содержания:</w:t>
      </w:r>
    </w:p>
    <w:p w:rsidR="005B6288" w:rsidRPr="00AF614B" w:rsidRDefault="005B6288" w:rsidP="005B6288">
      <w:pPr>
        <w:ind w:firstLine="709"/>
        <w:jc w:val="both"/>
        <w:rPr>
          <w:sz w:val="26"/>
          <w:szCs w:val="26"/>
        </w:rPr>
      </w:pPr>
      <w:r w:rsidRPr="00AF614B">
        <w:rPr>
          <w:sz w:val="26"/>
          <w:szCs w:val="26"/>
        </w:rPr>
        <w:t xml:space="preserve">«Наименование страны происхождения товара: _____________ (условие включается в контракт при </w:t>
      </w:r>
      <w:r>
        <w:rPr>
          <w:sz w:val="26"/>
          <w:szCs w:val="26"/>
        </w:rPr>
        <w:t xml:space="preserve">осуществлении закупки товара, </w:t>
      </w:r>
      <w:r w:rsidRPr="00AF614B">
        <w:rPr>
          <w:sz w:val="26"/>
          <w:szCs w:val="26"/>
        </w:rPr>
        <w:t>поставляемого при выполнении работ).»;</w:t>
      </w:r>
    </w:p>
    <w:p w:rsidR="002075E3" w:rsidRDefault="002075E3" w:rsidP="002075E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 6.2 изложить в следующей редакции:</w:t>
      </w:r>
    </w:p>
    <w:p w:rsidR="005B6288" w:rsidRDefault="005B6288" w:rsidP="005B628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«6.2. До передачи Заказчику результата выполненных работ* Подрядчик передает Заказчику __ экземпляра исполнительной документации, которая должна быть сброшюрована и содержать опись входящих в ее состав документов.»;  </w:t>
      </w:r>
    </w:p>
    <w:p w:rsidR="00E863EC" w:rsidRDefault="00E863EC" w:rsidP="00E863EC">
      <w:pPr>
        <w:ind w:firstLine="709"/>
        <w:jc w:val="both"/>
        <w:rPr>
          <w:sz w:val="26"/>
          <w:szCs w:val="26"/>
        </w:rPr>
      </w:pPr>
      <w:r w:rsidRPr="005F5CC5">
        <w:rPr>
          <w:sz w:val="26"/>
          <w:szCs w:val="26"/>
        </w:rPr>
        <w:t>пункт 1</w:t>
      </w:r>
      <w:r>
        <w:rPr>
          <w:sz w:val="26"/>
          <w:szCs w:val="26"/>
        </w:rPr>
        <w:t>3</w:t>
      </w:r>
      <w:r w:rsidRPr="005F5CC5">
        <w:rPr>
          <w:sz w:val="26"/>
          <w:szCs w:val="26"/>
        </w:rPr>
        <w:t xml:space="preserve">.3 дополнить абзацем следующего содержания: </w:t>
      </w:r>
    </w:p>
    <w:p w:rsidR="00E863EC" w:rsidRDefault="00E863EC" w:rsidP="00E863EC">
      <w:pPr>
        <w:ind w:firstLine="709"/>
        <w:jc w:val="both"/>
        <w:rPr>
          <w:sz w:val="26"/>
          <w:szCs w:val="26"/>
        </w:rPr>
      </w:pPr>
      <w:r w:rsidRPr="005F5CC5">
        <w:rPr>
          <w:rFonts w:eastAsiaTheme="minorHAnsi"/>
          <w:sz w:val="26"/>
          <w:szCs w:val="26"/>
          <w:lang w:eastAsia="en-US"/>
        </w:rPr>
        <w:t>«</w:t>
      </w:r>
      <w:r>
        <w:rPr>
          <w:rFonts w:eastAsiaTheme="minorHAnsi"/>
          <w:sz w:val="26"/>
          <w:szCs w:val="26"/>
          <w:lang w:eastAsia="en-US"/>
        </w:rPr>
        <w:t>Акт о приемке выполненных работ по форме № КС-2</w:t>
      </w:r>
      <w:r w:rsidR="00115B5E">
        <w:rPr>
          <w:rFonts w:eastAsiaTheme="minorHAnsi"/>
          <w:sz w:val="26"/>
          <w:szCs w:val="26"/>
          <w:lang w:eastAsia="en-US"/>
        </w:rPr>
        <w:t xml:space="preserve"> </w:t>
      </w:r>
      <w:r w:rsidR="00115B5E" w:rsidRPr="00115B5E">
        <w:rPr>
          <w:rFonts w:eastAsiaTheme="minorHAnsi"/>
          <w:sz w:val="26"/>
          <w:szCs w:val="26"/>
          <w:lang w:eastAsia="en-US"/>
        </w:rPr>
        <w:t>[</w:t>
      </w:r>
      <w:r w:rsidR="00115B5E" w:rsidRPr="00367791">
        <w:rPr>
          <w:rFonts w:eastAsiaTheme="minorHAnsi"/>
          <w:sz w:val="26"/>
          <w:szCs w:val="26"/>
          <w:lang w:eastAsia="en-US"/>
        </w:rPr>
        <w:t>иной документ</w:t>
      </w:r>
      <w:r w:rsidR="00115B5E">
        <w:rPr>
          <w:rFonts w:eastAsiaTheme="minorHAnsi"/>
          <w:sz w:val="26"/>
          <w:szCs w:val="26"/>
          <w:lang w:eastAsia="en-US"/>
        </w:rPr>
        <w:t xml:space="preserve"> ______</w:t>
      </w:r>
      <w:r w:rsidR="00115B5E" w:rsidRPr="00115B5E">
        <w:rPr>
          <w:rFonts w:eastAsiaTheme="minorHAnsi"/>
          <w:sz w:val="26"/>
          <w:szCs w:val="26"/>
          <w:lang w:eastAsia="en-US"/>
        </w:rPr>
        <w:t>]</w:t>
      </w:r>
      <w:r w:rsidR="00115B5E" w:rsidRPr="00367791">
        <w:rPr>
          <w:rFonts w:eastAsiaTheme="minorHAnsi"/>
          <w:sz w:val="26"/>
          <w:szCs w:val="26"/>
          <w:lang w:eastAsia="en-US"/>
        </w:rPr>
        <w:t xml:space="preserve"> </w:t>
      </w:r>
      <w:r w:rsidR="008C2821" w:rsidRPr="00332D17">
        <w:rPr>
          <w:sz w:val="26"/>
          <w:szCs w:val="26"/>
        </w:rPr>
        <w:t xml:space="preserve">направляется Подрядчиком в письменной форме либо формируется </w:t>
      </w:r>
      <w:r w:rsidR="008C2821" w:rsidRPr="00332D17">
        <w:rPr>
          <w:rFonts w:eastAsiaTheme="minorHAnsi"/>
          <w:sz w:val="26"/>
          <w:szCs w:val="26"/>
          <w:lang w:eastAsia="en-US"/>
        </w:rPr>
        <w:t>в электронной форме посредством единой информационной системы в сфере закупок</w:t>
      </w:r>
      <w:r w:rsidR="008C2821">
        <w:rPr>
          <w:rFonts w:eastAsiaTheme="minorHAnsi"/>
          <w:sz w:val="26"/>
          <w:szCs w:val="26"/>
          <w:lang w:eastAsia="en-US"/>
        </w:rPr>
        <w:t>.</w:t>
      </w:r>
      <w:r w:rsidRPr="005F5CC5">
        <w:rPr>
          <w:rFonts w:eastAsiaTheme="minorHAnsi"/>
          <w:sz w:val="26"/>
          <w:szCs w:val="26"/>
          <w:lang w:eastAsia="en-US"/>
        </w:rPr>
        <w:t>»;</w:t>
      </w:r>
    </w:p>
    <w:p w:rsidR="00770074" w:rsidRDefault="00770074" w:rsidP="0077007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примечании </w:t>
      </w:r>
      <w:r w:rsidRPr="00381517">
        <w:rPr>
          <w:sz w:val="26"/>
          <w:szCs w:val="26"/>
        </w:rPr>
        <w:t>1</w:t>
      </w:r>
      <w:r>
        <w:rPr>
          <w:sz w:val="26"/>
          <w:szCs w:val="26"/>
        </w:rPr>
        <w:t>8 слова «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 xml:space="preserve"> 01.10.2019 в случае» заменить словами «В случае»;</w:t>
      </w:r>
    </w:p>
    <w:p w:rsidR="00770074" w:rsidRDefault="00770074" w:rsidP="0077007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25 изложить в следующе</w:t>
      </w:r>
      <w:r w:rsidR="00E863EC">
        <w:rPr>
          <w:sz w:val="26"/>
          <w:szCs w:val="26"/>
        </w:rPr>
        <w:t>й</w:t>
      </w:r>
      <w:r>
        <w:rPr>
          <w:sz w:val="26"/>
          <w:szCs w:val="26"/>
        </w:rPr>
        <w:t xml:space="preserve"> редакции:</w:t>
      </w:r>
    </w:p>
    <w:p w:rsidR="00770074" w:rsidRDefault="00770074" w:rsidP="0077007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 xml:space="preserve">25 </w:t>
      </w:r>
      <w:r>
        <w:rPr>
          <w:sz w:val="26"/>
          <w:szCs w:val="26"/>
        </w:rPr>
        <w:t xml:space="preserve">Условие </w:t>
      </w:r>
      <w:r w:rsidR="00CC15FC" w:rsidRPr="00332D17">
        <w:rPr>
          <w:sz w:val="26"/>
          <w:szCs w:val="26"/>
        </w:rPr>
        <w:t>включается в пункт при</w:t>
      </w:r>
      <w:r w:rsidR="00CC15FC">
        <w:rPr>
          <w:sz w:val="26"/>
          <w:szCs w:val="26"/>
        </w:rPr>
        <w:t xml:space="preserve"> </w:t>
      </w:r>
      <w:r w:rsidR="00CC15FC" w:rsidRPr="00332D17">
        <w:rPr>
          <w:sz w:val="26"/>
          <w:szCs w:val="26"/>
        </w:rPr>
        <w:t>необходимости</w:t>
      </w:r>
      <w:r w:rsidR="00CC15FC">
        <w:rPr>
          <w:sz w:val="26"/>
          <w:szCs w:val="26"/>
        </w:rPr>
        <w:t xml:space="preserve"> </w:t>
      </w:r>
      <w:r>
        <w:rPr>
          <w:sz w:val="26"/>
          <w:szCs w:val="26"/>
        </w:rPr>
        <w:t>в соответствии с частью 29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статьи 34 Закона № 44-ФЗ</w:t>
      </w:r>
      <w:r w:rsidR="00E863EC">
        <w:rPr>
          <w:sz w:val="26"/>
          <w:szCs w:val="26"/>
        </w:rPr>
        <w:t>.</w:t>
      </w:r>
      <w:r>
        <w:rPr>
          <w:sz w:val="26"/>
          <w:szCs w:val="26"/>
        </w:rPr>
        <w:t>»</w:t>
      </w:r>
      <w:r w:rsidR="00E863EC">
        <w:rPr>
          <w:sz w:val="26"/>
          <w:szCs w:val="26"/>
        </w:rPr>
        <w:t>;</w:t>
      </w:r>
    </w:p>
    <w:p w:rsidR="00E863EC" w:rsidRPr="00040A14" w:rsidRDefault="00E863EC" w:rsidP="00770074">
      <w:pPr>
        <w:ind w:firstLine="709"/>
        <w:jc w:val="both"/>
        <w:rPr>
          <w:sz w:val="26"/>
          <w:szCs w:val="26"/>
        </w:rPr>
      </w:pPr>
      <w:r w:rsidRPr="00040A14">
        <w:rPr>
          <w:sz w:val="26"/>
          <w:szCs w:val="26"/>
        </w:rPr>
        <w:t>в примечании 61 слова «При этом дополнительно могут указываться основания для одностороннего отказа от исполнения Контракта</w:t>
      </w:r>
      <w:r w:rsidR="00081703">
        <w:rPr>
          <w:sz w:val="26"/>
          <w:szCs w:val="26"/>
        </w:rPr>
        <w:t>.</w:t>
      </w:r>
      <w:r w:rsidRPr="00040A14">
        <w:rPr>
          <w:sz w:val="26"/>
          <w:szCs w:val="26"/>
        </w:rPr>
        <w:t>» исключить;</w:t>
      </w:r>
    </w:p>
    <w:p w:rsidR="006D6A0E" w:rsidRPr="00456D80" w:rsidRDefault="006D6A0E" w:rsidP="00D95EE4">
      <w:pPr>
        <w:ind w:firstLine="709"/>
        <w:jc w:val="both"/>
        <w:textAlignment w:val="center"/>
        <w:rPr>
          <w:sz w:val="26"/>
          <w:szCs w:val="26"/>
        </w:rPr>
      </w:pPr>
      <w:r w:rsidRPr="00456D80">
        <w:rPr>
          <w:sz w:val="26"/>
          <w:szCs w:val="26"/>
        </w:rPr>
        <w:t>3) в типовом контракте на выполнени</w:t>
      </w:r>
      <w:r w:rsidR="000D16E9" w:rsidRPr="00456D80">
        <w:rPr>
          <w:sz w:val="26"/>
          <w:szCs w:val="26"/>
        </w:rPr>
        <w:t>е</w:t>
      </w:r>
      <w:r w:rsidRPr="00456D80">
        <w:rPr>
          <w:sz w:val="26"/>
          <w:szCs w:val="26"/>
        </w:rPr>
        <w:t xml:space="preserve"> работ по строительству объекта, утвержденном указанным приказом (приложение 3):</w:t>
      </w:r>
    </w:p>
    <w:p w:rsidR="005262CB" w:rsidRDefault="005262CB" w:rsidP="00D95EE4">
      <w:pPr>
        <w:ind w:firstLine="709"/>
        <w:jc w:val="both"/>
        <w:textAlignment w:val="center"/>
        <w:rPr>
          <w:sz w:val="26"/>
          <w:szCs w:val="26"/>
        </w:rPr>
      </w:pPr>
      <w:r>
        <w:rPr>
          <w:sz w:val="26"/>
          <w:szCs w:val="26"/>
        </w:rPr>
        <w:t>в пункте 5.1.24 слова «без привлечения других лиц» дополнить словами « ,</w:t>
      </w:r>
      <w:r>
        <w:rPr>
          <w:rFonts w:eastAsiaTheme="minorHAnsi"/>
          <w:sz w:val="26"/>
          <w:szCs w:val="26"/>
          <w:lang w:eastAsia="en-US"/>
        </w:rPr>
        <w:t>за исключением дочерних обществ Подрядчика,</w:t>
      </w:r>
      <w:r>
        <w:rPr>
          <w:sz w:val="26"/>
          <w:szCs w:val="26"/>
        </w:rPr>
        <w:t>»</w:t>
      </w:r>
      <w:r w:rsidR="00E20D08">
        <w:rPr>
          <w:sz w:val="26"/>
          <w:szCs w:val="26"/>
        </w:rPr>
        <w:t>;</w:t>
      </w:r>
    </w:p>
    <w:p w:rsidR="008B770A" w:rsidRDefault="00D86B7B" w:rsidP="00D95EE4">
      <w:pPr>
        <w:ind w:firstLine="709"/>
        <w:jc w:val="both"/>
        <w:textAlignment w:val="center"/>
        <w:rPr>
          <w:sz w:val="26"/>
          <w:szCs w:val="26"/>
        </w:rPr>
      </w:pPr>
      <w:r>
        <w:rPr>
          <w:sz w:val="26"/>
          <w:szCs w:val="26"/>
        </w:rPr>
        <w:t>пункт</w:t>
      </w:r>
      <w:r w:rsidR="00981C41">
        <w:rPr>
          <w:sz w:val="26"/>
          <w:szCs w:val="26"/>
        </w:rPr>
        <w:t>ы</w:t>
      </w:r>
      <w:r>
        <w:rPr>
          <w:sz w:val="26"/>
          <w:szCs w:val="26"/>
        </w:rPr>
        <w:t xml:space="preserve"> 6.1</w:t>
      </w:r>
      <w:r w:rsidR="00981C41">
        <w:rPr>
          <w:sz w:val="26"/>
          <w:szCs w:val="26"/>
        </w:rPr>
        <w:t>, 6.2</w:t>
      </w:r>
      <w:r>
        <w:rPr>
          <w:sz w:val="26"/>
          <w:szCs w:val="26"/>
        </w:rPr>
        <w:t xml:space="preserve"> изложить в следующей редакции:</w:t>
      </w:r>
    </w:p>
    <w:p w:rsidR="00981C41" w:rsidRPr="008745AD" w:rsidRDefault="00981C41" w:rsidP="00D86B7B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«6.1. </w:t>
      </w:r>
      <w:r w:rsidRPr="00CE5DF2">
        <w:rPr>
          <w:sz w:val="26"/>
          <w:szCs w:val="26"/>
        </w:rPr>
        <w:t>Подрядчик не позднее, чем за [3 (три</w:t>
      </w:r>
      <w:r w:rsidRPr="008745AD">
        <w:rPr>
          <w:sz w:val="26"/>
          <w:szCs w:val="26"/>
        </w:rPr>
        <w:t>)]</w:t>
      </w:r>
      <w:r w:rsidR="00B40EC1" w:rsidRPr="008745AD">
        <w:rPr>
          <w:sz w:val="26"/>
          <w:szCs w:val="26"/>
          <w:vertAlign w:val="superscript"/>
        </w:rPr>
        <w:t>46</w:t>
      </w:r>
      <w:r w:rsidRPr="008745AD">
        <w:rPr>
          <w:sz w:val="26"/>
          <w:szCs w:val="26"/>
        </w:rPr>
        <w:t xml:space="preserve"> рабочих дня до начала приемки (в том числе промежуточной) выполненных работ (результатов работ) должен письменно известить Заказчика о точной дате и времени передачи результата выполненных работ</w:t>
      </w:r>
      <w:r w:rsidR="0026780C">
        <w:rPr>
          <w:sz w:val="26"/>
          <w:szCs w:val="26"/>
        </w:rPr>
        <w:t>*</w:t>
      </w:r>
      <w:r w:rsidRPr="008745AD">
        <w:rPr>
          <w:sz w:val="26"/>
          <w:szCs w:val="26"/>
        </w:rPr>
        <w:t>. До передачи Заказчику результата выполненных работ</w:t>
      </w:r>
      <w:r w:rsidR="0026780C">
        <w:rPr>
          <w:sz w:val="26"/>
          <w:szCs w:val="26"/>
        </w:rPr>
        <w:t>*</w:t>
      </w:r>
      <w:r w:rsidRPr="008745AD">
        <w:rPr>
          <w:sz w:val="26"/>
          <w:szCs w:val="26"/>
        </w:rPr>
        <w:t xml:space="preserve"> Подрядчик передает Заказчику __ экземпляра исполнительной документации в составе, определенном законодательством Российской Федерации</w:t>
      </w:r>
      <w:r w:rsidR="00B34E99">
        <w:rPr>
          <w:sz w:val="26"/>
          <w:szCs w:val="26"/>
          <w:vertAlign w:val="superscript"/>
        </w:rPr>
        <w:t>47</w:t>
      </w:r>
      <w:r w:rsidR="00B40EC1" w:rsidRPr="008745AD">
        <w:rPr>
          <w:sz w:val="26"/>
          <w:szCs w:val="26"/>
        </w:rPr>
        <w:t>.</w:t>
      </w:r>
    </w:p>
    <w:p w:rsidR="00D86B7B" w:rsidRPr="008745AD" w:rsidRDefault="00B40EC1" w:rsidP="00D86B7B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45AD">
        <w:rPr>
          <w:sz w:val="26"/>
          <w:szCs w:val="26"/>
        </w:rPr>
        <w:t xml:space="preserve">6.2. </w:t>
      </w:r>
      <w:r w:rsidR="00D86B7B" w:rsidRPr="008745AD">
        <w:rPr>
          <w:sz w:val="26"/>
          <w:szCs w:val="26"/>
        </w:rPr>
        <w:t xml:space="preserve">Приемка отдельных видов и объемов работ, выполненных Подрядчиком, осуществляется Заказчиком на основании [акта о приемке выполненных работ по форме </w:t>
      </w:r>
      <w:r w:rsidR="00CE359A" w:rsidRPr="008745AD">
        <w:rPr>
          <w:sz w:val="26"/>
          <w:szCs w:val="26"/>
        </w:rPr>
        <w:br/>
      </w:r>
      <w:r w:rsidR="00D86B7B" w:rsidRPr="008745AD">
        <w:rPr>
          <w:sz w:val="26"/>
          <w:szCs w:val="26"/>
        </w:rPr>
        <w:t>№ КС-2, справки о стоимости выполненных работ и затрат по форме № КС-3]</w:t>
      </w:r>
      <w:r w:rsidR="00D86B7B" w:rsidRPr="00077FDE">
        <w:rPr>
          <w:sz w:val="26"/>
          <w:szCs w:val="26"/>
          <w:vertAlign w:val="superscript"/>
        </w:rPr>
        <w:t>4</w:t>
      </w:r>
      <w:r w:rsidR="0026780C" w:rsidRPr="00077FDE">
        <w:rPr>
          <w:sz w:val="26"/>
          <w:szCs w:val="26"/>
          <w:vertAlign w:val="superscript"/>
        </w:rPr>
        <w:t>8</w:t>
      </w:r>
      <w:r w:rsidR="00D86B7B" w:rsidRPr="008745AD">
        <w:rPr>
          <w:sz w:val="26"/>
          <w:szCs w:val="26"/>
        </w:rPr>
        <w:t xml:space="preserve"> и исполнительной документации на выполненные виды и объемы работ в течение [10 (десяти)]</w:t>
      </w:r>
      <w:r w:rsidRPr="008745AD">
        <w:rPr>
          <w:sz w:val="26"/>
          <w:szCs w:val="26"/>
          <w:vertAlign w:val="superscript"/>
        </w:rPr>
        <w:t>4</w:t>
      </w:r>
      <w:r w:rsidR="0026780C">
        <w:rPr>
          <w:sz w:val="26"/>
          <w:szCs w:val="26"/>
          <w:vertAlign w:val="superscript"/>
        </w:rPr>
        <w:t>9</w:t>
      </w:r>
      <w:r w:rsidR="00D86B7B" w:rsidRPr="008745AD">
        <w:rPr>
          <w:sz w:val="26"/>
          <w:szCs w:val="26"/>
        </w:rPr>
        <w:t xml:space="preserve"> рабочих</w:t>
      </w:r>
      <w:r w:rsidR="00D86B7B" w:rsidRPr="008745AD">
        <w:rPr>
          <w:i/>
          <w:color w:val="0000FF"/>
          <w:sz w:val="26"/>
          <w:szCs w:val="26"/>
        </w:rPr>
        <w:t xml:space="preserve"> </w:t>
      </w:r>
      <w:r w:rsidR="00D86B7B" w:rsidRPr="008745AD">
        <w:rPr>
          <w:sz w:val="26"/>
          <w:szCs w:val="26"/>
        </w:rPr>
        <w:t>дней</w:t>
      </w:r>
      <w:r w:rsidR="00D86B7B" w:rsidRPr="008745AD">
        <w:rPr>
          <w:i/>
          <w:color w:val="0000FF"/>
          <w:sz w:val="26"/>
          <w:szCs w:val="26"/>
        </w:rPr>
        <w:t xml:space="preserve"> </w:t>
      </w:r>
      <w:r w:rsidR="00D86B7B" w:rsidRPr="008745AD">
        <w:rPr>
          <w:sz w:val="26"/>
          <w:szCs w:val="26"/>
        </w:rPr>
        <w:t>со дня, указанного в письменном извещении Подрядчика о передаче результата выполненных работ</w:t>
      </w:r>
      <w:r w:rsidR="00077FDE">
        <w:rPr>
          <w:sz w:val="26"/>
          <w:szCs w:val="26"/>
        </w:rPr>
        <w:t>*</w:t>
      </w:r>
      <w:r w:rsidR="00D86B7B" w:rsidRPr="008745AD">
        <w:rPr>
          <w:sz w:val="26"/>
          <w:szCs w:val="26"/>
        </w:rPr>
        <w:t>.</w:t>
      </w:r>
    </w:p>
    <w:p w:rsidR="00D86B7B" w:rsidRPr="008745AD" w:rsidRDefault="00D86B7B" w:rsidP="00D86B7B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45AD">
        <w:rPr>
          <w:sz w:val="26"/>
          <w:szCs w:val="26"/>
        </w:rPr>
        <w:t>Подписание Сторонами [актов о приемке выполненных работ по форме № КС-2 и справок о стоимости выполненных работ и затрат по форме № КС-3]</w:t>
      </w:r>
      <w:r w:rsidR="00B40EC1" w:rsidRPr="008745AD">
        <w:rPr>
          <w:sz w:val="26"/>
          <w:szCs w:val="26"/>
          <w:vertAlign w:val="superscript"/>
        </w:rPr>
        <w:t>50</w:t>
      </w:r>
      <w:r w:rsidRPr="008745AD">
        <w:rPr>
          <w:sz w:val="26"/>
          <w:szCs w:val="26"/>
        </w:rPr>
        <w:t xml:space="preserve"> не означает приемку Заказчиком готового объекта и переход к Заказчику прав на результат работ и рисков его (их) случайной гибели, порчи или повреждения. Промежуточная приемка отдельных видов и объемов работ, выполненных Подрядчиком, не снимает с Подрядчика ответственности за сохранность данных работ до дня окончательной приемки работ. Подрядчик должен за свой счет обеспечить поддержание выполненных работ в том же состоянии что и на дату промежуточной приемки.</w:t>
      </w:r>
    </w:p>
    <w:p w:rsidR="001E3E65" w:rsidRDefault="00D845AC" w:rsidP="00040A14">
      <w:pPr>
        <w:ind w:firstLine="709"/>
        <w:jc w:val="both"/>
        <w:textAlignment w:val="center"/>
        <w:rPr>
          <w:sz w:val="26"/>
          <w:szCs w:val="26"/>
        </w:rPr>
      </w:pPr>
      <w:r w:rsidRPr="008745AD">
        <w:rPr>
          <w:sz w:val="26"/>
          <w:szCs w:val="26"/>
        </w:rPr>
        <w:t>Результатом выполненной работы по Контракту является: ______________.</w:t>
      </w:r>
      <w:r w:rsidR="00B40EC1" w:rsidRPr="008745AD">
        <w:rPr>
          <w:sz w:val="26"/>
          <w:szCs w:val="26"/>
          <w:vertAlign w:val="superscript"/>
        </w:rPr>
        <w:t>51</w:t>
      </w:r>
      <w:r w:rsidRPr="00CE5DF2">
        <w:rPr>
          <w:sz w:val="26"/>
          <w:szCs w:val="26"/>
        </w:rPr>
        <w:t xml:space="preserve"> </w:t>
      </w:r>
    </w:p>
    <w:p w:rsidR="00D845AC" w:rsidRDefault="00D845AC" w:rsidP="00040A14">
      <w:pPr>
        <w:ind w:firstLine="709"/>
        <w:jc w:val="both"/>
        <w:textAlignment w:val="center"/>
        <w:rPr>
          <w:sz w:val="26"/>
          <w:szCs w:val="26"/>
        </w:rPr>
      </w:pPr>
      <w:r w:rsidRPr="00CE5DF2">
        <w:rPr>
          <w:sz w:val="26"/>
          <w:szCs w:val="26"/>
        </w:rPr>
        <w:lastRenderedPageBreak/>
        <w:t xml:space="preserve">Приемка готового объекта осуществляется Заказчиком после завершения выполнения работ в полном объеме. </w:t>
      </w:r>
    </w:p>
    <w:p w:rsidR="00B40EC1" w:rsidRPr="00B40EC1" w:rsidRDefault="00B40EC1" w:rsidP="00B40EC1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40EC1">
        <w:rPr>
          <w:sz w:val="26"/>
          <w:szCs w:val="26"/>
        </w:rPr>
        <w:t xml:space="preserve">Приемка выполненной работы (ее результатов) по Контракту производится Заказчиком по акту приемки законченного строительством объекта по форме № КС-11 </w:t>
      </w:r>
      <w:r w:rsidR="00A205AC">
        <w:rPr>
          <w:sz w:val="26"/>
          <w:szCs w:val="26"/>
        </w:rPr>
        <w:br/>
      </w:r>
      <w:r w:rsidRPr="00B40EC1">
        <w:rPr>
          <w:sz w:val="26"/>
          <w:szCs w:val="26"/>
        </w:rPr>
        <w:t>[, иных документов________] на основании исполнительной документации в течение [10 (десяти)]</w:t>
      </w:r>
      <w:r w:rsidRPr="00B40EC1">
        <w:rPr>
          <w:sz w:val="26"/>
          <w:szCs w:val="26"/>
          <w:vertAlign w:val="superscript"/>
        </w:rPr>
        <w:t>52</w:t>
      </w:r>
      <w:r w:rsidRPr="00B40EC1">
        <w:rPr>
          <w:sz w:val="26"/>
          <w:szCs w:val="26"/>
        </w:rPr>
        <w:t xml:space="preserve"> рабочих дней со дня, указанного в письменном извещении Подрядчика о передаче результата выполненных работ.</w:t>
      </w:r>
    </w:p>
    <w:p w:rsidR="00B40EC1" w:rsidRPr="008745AD" w:rsidRDefault="00B40EC1" w:rsidP="00B40EC1">
      <w:pPr>
        <w:keepNext/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6"/>
          <w:szCs w:val="26"/>
        </w:rPr>
      </w:pPr>
      <w:r w:rsidRPr="00B40EC1">
        <w:rPr>
          <w:iCs/>
          <w:sz w:val="26"/>
          <w:szCs w:val="26"/>
        </w:rPr>
        <w:t xml:space="preserve">[Приемке </w:t>
      </w:r>
      <w:r w:rsidRPr="00B40EC1">
        <w:rPr>
          <w:sz w:val="26"/>
          <w:szCs w:val="26"/>
        </w:rPr>
        <w:t>выполненных работ</w:t>
      </w:r>
      <w:r w:rsidRPr="00B40EC1">
        <w:rPr>
          <w:iCs/>
          <w:sz w:val="26"/>
          <w:szCs w:val="26"/>
        </w:rPr>
        <w:t xml:space="preserve"> (результатов работ) должны предшествовать предварительные испытания. </w:t>
      </w:r>
      <w:r w:rsidRPr="00B40EC1">
        <w:rPr>
          <w:sz w:val="26"/>
          <w:szCs w:val="26"/>
        </w:rPr>
        <w:t>Приемка выполненных работ (результатов работ) может осуществляться только при положительном результате предварительных испытаний.]</w:t>
      </w:r>
      <w:r w:rsidRPr="00B40EC1">
        <w:rPr>
          <w:sz w:val="26"/>
          <w:szCs w:val="26"/>
          <w:vertAlign w:val="superscript"/>
        </w:rPr>
        <w:t>53</w:t>
      </w:r>
      <w:r w:rsidR="008745AD">
        <w:rPr>
          <w:sz w:val="26"/>
          <w:szCs w:val="26"/>
        </w:rPr>
        <w:t>»;</w:t>
      </w:r>
    </w:p>
    <w:p w:rsidR="000C559A" w:rsidRDefault="000C559A" w:rsidP="000C559A">
      <w:pPr>
        <w:ind w:firstLine="709"/>
        <w:jc w:val="both"/>
        <w:rPr>
          <w:sz w:val="26"/>
          <w:szCs w:val="26"/>
        </w:rPr>
      </w:pPr>
      <w:r w:rsidRPr="005F5CC5">
        <w:rPr>
          <w:sz w:val="26"/>
          <w:szCs w:val="26"/>
        </w:rPr>
        <w:t>пункт 1</w:t>
      </w:r>
      <w:r>
        <w:rPr>
          <w:sz w:val="26"/>
          <w:szCs w:val="26"/>
        </w:rPr>
        <w:t>3</w:t>
      </w:r>
      <w:r w:rsidRPr="005F5CC5">
        <w:rPr>
          <w:sz w:val="26"/>
          <w:szCs w:val="26"/>
        </w:rPr>
        <w:t xml:space="preserve">.3 дополнить абзацем следующего содержания: </w:t>
      </w:r>
    </w:p>
    <w:p w:rsidR="000C559A" w:rsidRDefault="000C559A" w:rsidP="005469CE">
      <w:pPr>
        <w:ind w:firstLine="709"/>
        <w:jc w:val="both"/>
        <w:rPr>
          <w:sz w:val="26"/>
          <w:szCs w:val="26"/>
        </w:rPr>
      </w:pPr>
      <w:r w:rsidRPr="005F5CC5">
        <w:rPr>
          <w:rFonts w:eastAsiaTheme="minorHAnsi"/>
          <w:sz w:val="26"/>
          <w:szCs w:val="26"/>
          <w:lang w:eastAsia="en-US"/>
        </w:rPr>
        <w:t>«</w:t>
      </w:r>
      <w:r w:rsidR="00BE16AE">
        <w:rPr>
          <w:rFonts w:eastAsiaTheme="minorHAnsi"/>
          <w:sz w:val="26"/>
          <w:szCs w:val="26"/>
          <w:lang w:eastAsia="en-US"/>
        </w:rPr>
        <w:t>Акт о приемке выполненных работ по форме № КС-2, акт о приемке законченного строител</w:t>
      </w:r>
      <w:r w:rsidR="005469CE">
        <w:rPr>
          <w:rFonts w:eastAsiaTheme="minorHAnsi"/>
          <w:sz w:val="26"/>
          <w:szCs w:val="26"/>
          <w:lang w:eastAsia="en-US"/>
        </w:rPr>
        <w:t xml:space="preserve">ьством объекта по форме № КС-11 </w:t>
      </w:r>
      <w:r w:rsidR="005469CE" w:rsidRPr="00115B5E">
        <w:rPr>
          <w:rFonts w:eastAsiaTheme="minorHAnsi"/>
          <w:sz w:val="26"/>
          <w:szCs w:val="26"/>
          <w:lang w:eastAsia="en-US"/>
        </w:rPr>
        <w:t>[</w:t>
      </w:r>
      <w:r w:rsidR="005469CE" w:rsidRPr="00367791">
        <w:rPr>
          <w:rFonts w:eastAsiaTheme="minorHAnsi"/>
          <w:sz w:val="26"/>
          <w:szCs w:val="26"/>
          <w:lang w:eastAsia="en-US"/>
        </w:rPr>
        <w:t>иной документ</w:t>
      </w:r>
      <w:r w:rsidR="00E17D75">
        <w:rPr>
          <w:rFonts w:eastAsiaTheme="minorHAnsi"/>
          <w:sz w:val="26"/>
          <w:szCs w:val="26"/>
          <w:lang w:eastAsia="en-US"/>
        </w:rPr>
        <w:t xml:space="preserve"> </w:t>
      </w:r>
      <w:r w:rsidR="005469CE">
        <w:rPr>
          <w:rFonts w:eastAsiaTheme="minorHAnsi"/>
          <w:sz w:val="26"/>
          <w:szCs w:val="26"/>
          <w:lang w:eastAsia="en-US"/>
        </w:rPr>
        <w:t>______</w:t>
      </w:r>
      <w:r w:rsidR="005469CE" w:rsidRPr="00047BAF">
        <w:rPr>
          <w:rFonts w:eastAsiaTheme="minorHAnsi"/>
          <w:sz w:val="26"/>
          <w:szCs w:val="26"/>
          <w:lang w:eastAsia="en-US"/>
        </w:rPr>
        <w:t>]</w:t>
      </w:r>
      <w:r w:rsidR="00EF42A9">
        <w:rPr>
          <w:rFonts w:eastAsiaTheme="minorHAnsi"/>
          <w:sz w:val="26"/>
          <w:szCs w:val="26"/>
          <w:lang w:eastAsia="en-US"/>
        </w:rPr>
        <w:t xml:space="preserve"> </w:t>
      </w:r>
      <w:r w:rsidR="00EF42A9" w:rsidRPr="00332D17">
        <w:rPr>
          <w:sz w:val="26"/>
          <w:szCs w:val="26"/>
        </w:rPr>
        <w:t xml:space="preserve">направляется Подрядчиком в письменной форме либо формируется </w:t>
      </w:r>
      <w:r w:rsidR="00EF42A9" w:rsidRPr="00332D17">
        <w:rPr>
          <w:rFonts w:eastAsiaTheme="minorHAnsi"/>
          <w:sz w:val="26"/>
          <w:szCs w:val="26"/>
          <w:lang w:eastAsia="en-US"/>
        </w:rPr>
        <w:t>в электронной форме посредством единой информационной системы в сфере закупок</w:t>
      </w:r>
      <w:r w:rsidR="00EF42A9">
        <w:rPr>
          <w:rFonts w:eastAsiaTheme="minorHAnsi"/>
          <w:sz w:val="26"/>
          <w:szCs w:val="26"/>
          <w:lang w:eastAsia="en-US"/>
        </w:rPr>
        <w:t>.</w:t>
      </w:r>
      <w:r w:rsidRPr="005F5CC5">
        <w:rPr>
          <w:rFonts w:eastAsiaTheme="minorHAnsi"/>
          <w:sz w:val="26"/>
          <w:szCs w:val="26"/>
          <w:lang w:eastAsia="en-US"/>
        </w:rPr>
        <w:t>»;</w:t>
      </w:r>
    </w:p>
    <w:p w:rsidR="007C6033" w:rsidRPr="00B465F0" w:rsidRDefault="007C6033" w:rsidP="00D95EE4">
      <w:pPr>
        <w:ind w:firstLine="709"/>
        <w:jc w:val="both"/>
        <w:textAlignment w:val="center"/>
        <w:rPr>
          <w:sz w:val="26"/>
          <w:szCs w:val="26"/>
        </w:rPr>
      </w:pPr>
      <w:r w:rsidRPr="00B465F0">
        <w:rPr>
          <w:sz w:val="26"/>
          <w:szCs w:val="26"/>
        </w:rPr>
        <w:t xml:space="preserve">примечание 1 </w:t>
      </w:r>
      <w:r w:rsidR="00B465F0" w:rsidRPr="00B465F0">
        <w:rPr>
          <w:sz w:val="26"/>
          <w:szCs w:val="26"/>
        </w:rPr>
        <w:t>изложить в следующей редакции:</w:t>
      </w:r>
    </w:p>
    <w:p w:rsidR="00B465F0" w:rsidRPr="00544B06" w:rsidRDefault="00B465F0" w:rsidP="00D95EE4">
      <w:pPr>
        <w:ind w:firstLine="709"/>
        <w:jc w:val="both"/>
        <w:textAlignment w:val="center"/>
        <w:rPr>
          <w:color w:val="FF0000"/>
          <w:sz w:val="26"/>
          <w:szCs w:val="26"/>
        </w:rPr>
      </w:pPr>
      <w:r w:rsidRPr="00B465F0">
        <w:rPr>
          <w:sz w:val="26"/>
          <w:szCs w:val="26"/>
        </w:rPr>
        <w:t>«</w:t>
      </w:r>
      <w:r w:rsidRPr="00B465F0">
        <w:rPr>
          <w:sz w:val="26"/>
          <w:szCs w:val="26"/>
          <w:vertAlign w:val="superscript"/>
        </w:rPr>
        <w:t>1</w:t>
      </w:r>
      <w:r>
        <w:rPr>
          <w:color w:val="FF0000"/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>При осуществлении закупки товара, поставляемого при выполнении работ по строительству объекта, в Контракте указывается наименование страны происхождения товара</w:t>
      </w:r>
      <w:r w:rsidR="00081703">
        <w:rPr>
          <w:sz w:val="26"/>
          <w:szCs w:val="26"/>
        </w:rPr>
        <w:t>.</w:t>
      </w:r>
      <w:r w:rsidRPr="00B465F0">
        <w:rPr>
          <w:sz w:val="26"/>
          <w:szCs w:val="26"/>
        </w:rPr>
        <w:t>»;</w:t>
      </w:r>
    </w:p>
    <w:p w:rsidR="00D91F10" w:rsidRDefault="00D91F10" w:rsidP="00D95EE4">
      <w:pPr>
        <w:ind w:firstLine="709"/>
        <w:jc w:val="both"/>
        <w:textAlignment w:val="center"/>
        <w:rPr>
          <w:sz w:val="26"/>
          <w:szCs w:val="26"/>
        </w:rPr>
      </w:pPr>
      <w:r>
        <w:rPr>
          <w:sz w:val="26"/>
          <w:szCs w:val="26"/>
        </w:rPr>
        <w:t>в примечании 20 слова «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 xml:space="preserve"> 01.10.2019</w:t>
      </w:r>
      <w:r w:rsidR="00E25F42">
        <w:rPr>
          <w:sz w:val="26"/>
          <w:szCs w:val="26"/>
        </w:rPr>
        <w:t xml:space="preserve"> в случае</w:t>
      </w:r>
      <w:r>
        <w:rPr>
          <w:sz w:val="26"/>
          <w:szCs w:val="26"/>
        </w:rPr>
        <w:t xml:space="preserve">» </w:t>
      </w:r>
      <w:r w:rsidR="00E25F42">
        <w:rPr>
          <w:sz w:val="26"/>
          <w:szCs w:val="26"/>
        </w:rPr>
        <w:t>заменить словами «В случае»</w:t>
      </w:r>
      <w:r>
        <w:rPr>
          <w:sz w:val="26"/>
          <w:szCs w:val="26"/>
        </w:rPr>
        <w:t>;</w:t>
      </w:r>
    </w:p>
    <w:p w:rsidR="009111CC" w:rsidRDefault="00CF4C80" w:rsidP="005262C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</w:t>
      </w:r>
      <w:r w:rsidR="009111CC">
        <w:rPr>
          <w:sz w:val="26"/>
          <w:szCs w:val="26"/>
        </w:rPr>
        <w:t>е</w:t>
      </w:r>
      <w:r>
        <w:rPr>
          <w:sz w:val="26"/>
          <w:szCs w:val="26"/>
        </w:rPr>
        <w:t xml:space="preserve"> 30</w:t>
      </w:r>
      <w:r w:rsidR="009111CC">
        <w:rPr>
          <w:sz w:val="26"/>
          <w:szCs w:val="26"/>
        </w:rPr>
        <w:t xml:space="preserve"> изложить в следующей редакции:</w:t>
      </w:r>
      <w:r>
        <w:rPr>
          <w:sz w:val="26"/>
          <w:szCs w:val="26"/>
        </w:rPr>
        <w:t xml:space="preserve"> </w:t>
      </w:r>
    </w:p>
    <w:p w:rsidR="009111CC" w:rsidRDefault="009111CC" w:rsidP="005262C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 xml:space="preserve">30 </w:t>
      </w:r>
      <w:r>
        <w:rPr>
          <w:sz w:val="26"/>
          <w:szCs w:val="26"/>
        </w:rPr>
        <w:t xml:space="preserve">Условие </w:t>
      </w:r>
      <w:r w:rsidRPr="00332D17">
        <w:rPr>
          <w:sz w:val="26"/>
          <w:szCs w:val="26"/>
        </w:rPr>
        <w:t>включается в пункт при</w:t>
      </w:r>
      <w:r>
        <w:rPr>
          <w:sz w:val="26"/>
          <w:szCs w:val="26"/>
        </w:rPr>
        <w:t xml:space="preserve"> </w:t>
      </w:r>
      <w:r w:rsidRPr="00332D17">
        <w:rPr>
          <w:sz w:val="26"/>
          <w:szCs w:val="26"/>
        </w:rPr>
        <w:t>необходимости</w:t>
      </w:r>
      <w:r>
        <w:rPr>
          <w:sz w:val="26"/>
          <w:szCs w:val="26"/>
        </w:rPr>
        <w:t xml:space="preserve"> в соответствии с частью 29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статьи 34 Закона № 44-ФЗ.»;</w:t>
      </w:r>
    </w:p>
    <w:p w:rsidR="007C6033" w:rsidRDefault="005262CB" w:rsidP="007C60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примечании 41 слова «без привлечения других лиц» дополнить словами « ,</w:t>
      </w:r>
      <w:r>
        <w:rPr>
          <w:rFonts w:eastAsiaTheme="minorHAnsi"/>
          <w:sz w:val="26"/>
          <w:szCs w:val="26"/>
          <w:lang w:eastAsia="en-US"/>
        </w:rPr>
        <w:t>за исключением дочерних обществ Подрядчика,</w:t>
      </w:r>
      <w:r>
        <w:rPr>
          <w:sz w:val="26"/>
          <w:szCs w:val="26"/>
        </w:rPr>
        <w:t>»</w:t>
      </w:r>
      <w:r w:rsidR="004D44B1">
        <w:rPr>
          <w:sz w:val="26"/>
          <w:szCs w:val="26"/>
        </w:rPr>
        <w:t>;</w:t>
      </w:r>
    </w:p>
    <w:p w:rsidR="00047BAF" w:rsidRDefault="007D313F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46 изложить в следующей редакции:</w:t>
      </w:r>
    </w:p>
    <w:p w:rsidR="007D313F" w:rsidRDefault="007D313F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 xml:space="preserve">46 </w:t>
      </w:r>
      <w:r w:rsidRPr="007D313F">
        <w:rPr>
          <w:rFonts w:eastAsia="Batang"/>
          <w:sz w:val="26"/>
          <w:szCs w:val="26"/>
        </w:rPr>
        <w:t>Условие может изменяться при необходимости</w:t>
      </w:r>
      <w:r w:rsidR="0026780C">
        <w:rPr>
          <w:rFonts w:eastAsia="Batang"/>
          <w:sz w:val="26"/>
          <w:szCs w:val="26"/>
        </w:rPr>
        <w:t>.</w:t>
      </w:r>
      <w:r>
        <w:rPr>
          <w:sz w:val="26"/>
          <w:szCs w:val="26"/>
        </w:rPr>
        <w:t>»;</w:t>
      </w:r>
    </w:p>
    <w:p w:rsidR="007D313F" w:rsidRPr="006A7D38" w:rsidRDefault="006A7D38" w:rsidP="000A5361">
      <w:pPr>
        <w:ind w:firstLine="709"/>
        <w:jc w:val="both"/>
        <w:rPr>
          <w:rFonts w:eastAsia="Batang"/>
          <w:sz w:val="26"/>
          <w:szCs w:val="26"/>
        </w:rPr>
      </w:pPr>
      <w:r w:rsidRPr="006A7D38">
        <w:rPr>
          <w:rFonts w:eastAsia="Batang"/>
          <w:sz w:val="26"/>
          <w:szCs w:val="26"/>
        </w:rPr>
        <w:t>п</w:t>
      </w:r>
      <w:r w:rsidR="007D313F" w:rsidRPr="006A7D38">
        <w:rPr>
          <w:rFonts w:eastAsia="Batang"/>
          <w:sz w:val="26"/>
          <w:szCs w:val="26"/>
        </w:rPr>
        <w:t xml:space="preserve">римечание </w:t>
      </w:r>
      <w:r w:rsidRPr="006A7D38">
        <w:rPr>
          <w:rFonts w:eastAsia="Batang"/>
          <w:sz w:val="26"/>
          <w:szCs w:val="26"/>
        </w:rPr>
        <w:t>47 изложить в следующей редакции:</w:t>
      </w:r>
    </w:p>
    <w:p w:rsidR="006A7D38" w:rsidRDefault="006A7D38" w:rsidP="000A5361">
      <w:pPr>
        <w:ind w:firstLine="709"/>
        <w:jc w:val="both"/>
        <w:rPr>
          <w:rFonts w:eastAsia="Batang"/>
          <w:sz w:val="26"/>
          <w:szCs w:val="26"/>
        </w:rPr>
      </w:pPr>
      <w:r>
        <w:rPr>
          <w:rFonts w:eastAsia="Batang"/>
          <w:sz w:val="26"/>
          <w:szCs w:val="26"/>
        </w:rPr>
        <w:t>«</w:t>
      </w:r>
      <w:r>
        <w:rPr>
          <w:rFonts w:eastAsia="Batang"/>
          <w:sz w:val="26"/>
          <w:szCs w:val="26"/>
          <w:vertAlign w:val="superscript"/>
        </w:rPr>
        <w:t>47</w:t>
      </w:r>
      <w:r w:rsidR="00B34E99">
        <w:rPr>
          <w:rFonts w:eastAsia="Batang"/>
          <w:sz w:val="26"/>
          <w:szCs w:val="26"/>
          <w:vertAlign w:val="superscript"/>
        </w:rPr>
        <w:t xml:space="preserve"> </w:t>
      </w:r>
      <w:r w:rsidR="00B34E99" w:rsidRPr="00B34E99">
        <w:rPr>
          <w:rFonts w:eastAsia="Batang"/>
          <w:sz w:val="26"/>
          <w:szCs w:val="26"/>
        </w:rPr>
        <w:t>Исполнительная</w:t>
      </w:r>
      <w:r w:rsidR="00B34E99">
        <w:rPr>
          <w:rFonts w:eastAsia="Batang"/>
          <w:sz w:val="26"/>
          <w:szCs w:val="26"/>
        </w:rPr>
        <w:t xml:space="preserve"> документация </w:t>
      </w:r>
      <w:r w:rsidR="00B34E99" w:rsidRPr="008745AD">
        <w:rPr>
          <w:sz w:val="26"/>
          <w:szCs w:val="26"/>
        </w:rPr>
        <w:t>должна быть сброшюрована и содержать опись входящих в ее состав документов</w:t>
      </w:r>
      <w:r w:rsidR="00EC68F6">
        <w:rPr>
          <w:sz w:val="26"/>
          <w:szCs w:val="26"/>
        </w:rPr>
        <w:t>.</w:t>
      </w:r>
      <w:r>
        <w:rPr>
          <w:rFonts w:eastAsia="Batang"/>
          <w:sz w:val="26"/>
          <w:szCs w:val="26"/>
        </w:rPr>
        <w:t>»;</w:t>
      </w:r>
    </w:p>
    <w:p w:rsidR="00B34E99" w:rsidRDefault="0026780C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48 изложить в следующей редакции:</w:t>
      </w:r>
    </w:p>
    <w:p w:rsidR="0026780C" w:rsidRDefault="0026780C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>48</w:t>
      </w:r>
      <w:r>
        <w:rPr>
          <w:sz w:val="26"/>
          <w:szCs w:val="26"/>
        </w:rPr>
        <w:t>Могут предусматриваться иные документы</w:t>
      </w:r>
      <w:r w:rsidR="00EC68F6">
        <w:rPr>
          <w:sz w:val="26"/>
          <w:szCs w:val="26"/>
        </w:rPr>
        <w:t>.</w:t>
      </w:r>
      <w:r>
        <w:rPr>
          <w:sz w:val="26"/>
          <w:szCs w:val="26"/>
        </w:rPr>
        <w:t>»</w:t>
      </w:r>
    </w:p>
    <w:p w:rsidR="006866FF" w:rsidRPr="00B5346C" w:rsidRDefault="006866FF" w:rsidP="000A5361">
      <w:pPr>
        <w:ind w:firstLine="709"/>
        <w:jc w:val="both"/>
        <w:rPr>
          <w:sz w:val="26"/>
          <w:szCs w:val="26"/>
        </w:rPr>
      </w:pPr>
      <w:r w:rsidRPr="00B5346C">
        <w:rPr>
          <w:sz w:val="26"/>
          <w:szCs w:val="26"/>
        </w:rPr>
        <w:t>примечание 4</w:t>
      </w:r>
      <w:r w:rsidR="006A7D38" w:rsidRPr="00B5346C">
        <w:rPr>
          <w:sz w:val="26"/>
          <w:szCs w:val="26"/>
        </w:rPr>
        <w:t>9</w:t>
      </w:r>
      <w:r w:rsidRPr="00B5346C">
        <w:rPr>
          <w:sz w:val="26"/>
          <w:szCs w:val="26"/>
        </w:rPr>
        <w:t xml:space="preserve"> изложить в следующей редакции:</w:t>
      </w:r>
    </w:p>
    <w:p w:rsidR="006866FF" w:rsidRDefault="006866FF" w:rsidP="000A5361">
      <w:pPr>
        <w:ind w:firstLine="709"/>
        <w:jc w:val="both"/>
        <w:rPr>
          <w:sz w:val="26"/>
          <w:szCs w:val="26"/>
        </w:rPr>
      </w:pPr>
      <w:r w:rsidRPr="00B5346C">
        <w:rPr>
          <w:sz w:val="26"/>
          <w:szCs w:val="26"/>
        </w:rPr>
        <w:t>«</w:t>
      </w:r>
      <w:r w:rsidRPr="00B5346C">
        <w:rPr>
          <w:sz w:val="26"/>
          <w:szCs w:val="26"/>
          <w:vertAlign w:val="superscript"/>
        </w:rPr>
        <w:t>4</w:t>
      </w:r>
      <w:r w:rsidR="006A7D38" w:rsidRPr="00B5346C">
        <w:rPr>
          <w:sz w:val="26"/>
          <w:szCs w:val="26"/>
          <w:vertAlign w:val="superscript"/>
        </w:rPr>
        <w:t>9</w:t>
      </w:r>
      <w:r w:rsidRPr="00B5346C">
        <w:rPr>
          <w:sz w:val="26"/>
          <w:szCs w:val="26"/>
          <w:vertAlign w:val="superscript"/>
        </w:rPr>
        <w:t xml:space="preserve"> </w:t>
      </w:r>
      <w:r w:rsidR="0026780C" w:rsidRPr="007D313F">
        <w:rPr>
          <w:rFonts w:eastAsia="Batang"/>
          <w:sz w:val="26"/>
          <w:szCs w:val="26"/>
        </w:rPr>
        <w:t>Условие может изменяться при необходимости</w:t>
      </w:r>
      <w:r w:rsidR="0026780C">
        <w:rPr>
          <w:rFonts w:eastAsia="Batang"/>
          <w:sz w:val="26"/>
          <w:szCs w:val="26"/>
        </w:rPr>
        <w:t>.</w:t>
      </w:r>
      <w:r w:rsidRPr="00B5346C">
        <w:rPr>
          <w:sz w:val="26"/>
          <w:szCs w:val="26"/>
        </w:rPr>
        <w:t>»</w:t>
      </w:r>
      <w:r w:rsidR="007E729B" w:rsidRPr="00B5346C">
        <w:rPr>
          <w:sz w:val="26"/>
          <w:szCs w:val="26"/>
        </w:rPr>
        <w:t>;</w:t>
      </w:r>
    </w:p>
    <w:p w:rsidR="006A7D38" w:rsidRPr="006A7D38" w:rsidRDefault="006A7D38" w:rsidP="006A7D38">
      <w:pPr>
        <w:ind w:firstLine="709"/>
        <w:jc w:val="both"/>
        <w:rPr>
          <w:rFonts w:eastAsia="Batang"/>
          <w:sz w:val="26"/>
          <w:szCs w:val="26"/>
        </w:rPr>
      </w:pPr>
      <w:r w:rsidRPr="006A7D38">
        <w:rPr>
          <w:rFonts w:eastAsia="Batang"/>
          <w:sz w:val="26"/>
          <w:szCs w:val="26"/>
        </w:rPr>
        <w:t xml:space="preserve">примечание </w:t>
      </w:r>
      <w:r>
        <w:rPr>
          <w:rFonts w:eastAsia="Batang"/>
          <w:sz w:val="26"/>
          <w:szCs w:val="26"/>
        </w:rPr>
        <w:t>50</w:t>
      </w:r>
      <w:r w:rsidRPr="006A7D38">
        <w:rPr>
          <w:rFonts w:eastAsia="Batang"/>
          <w:sz w:val="26"/>
          <w:szCs w:val="26"/>
        </w:rPr>
        <w:t xml:space="preserve"> изложить в следующей редакции:</w:t>
      </w:r>
    </w:p>
    <w:p w:rsidR="006A7D38" w:rsidRDefault="006A7D38" w:rsidP="006A7D38">
      <w:pPr>
        <w:ind w:firstLine="709"/>
        <w:jc w:val="both"/>
        <w:rPr>
          <w:sz w:val="26"/>
          <w:szCs w:val="26"/>
        </w:rPr>
      </w:pPr>
      <w:r>
        <w:rPr>
          <w:rFonts w:eastAsia="Batang"/>
          <w:sz w:val="26"/>
          <w:szCs w:val="26"/>
        </w:rPr>
        <w:t>«</w:t>
      </w:r>
      <w:r>
        <w:rPr>
          <w:rFonts w:eastAsia="Batang"/>
          <w:sz w:val="26"/>
          <w:szCs w:val="26"/>
          <w:vertAlign w:val="superscript"/>
        </w:rPr>
        <w:t>50</w:t>
      </w:r>
      <w:r>
        <w:rPr>
          <w:rFonts w:eastAsia="Batang"/>
          <w:sz w:val="26"/>
          <w:szCs w:val="26"/>
        </w:rPr>
        <w:t xml:space="preserve"> М</w:t>
      </w:r>
      <w:r w:rsidRPr="006A7D38">
        <w:rPr>
          <w:rFonts w:eastAsia="Batang"/>
          <w:sz w:val="26"/>
          <w:szCs w:val="26"/>
        </w:rPr>
        <w:t>огут предусматриваться иные документы</w:t>
      </w:r>
      <w:r>
        <w:rPr>
          <w:rFonts w:eastAsia="Batang"/>
          <w:sz w:val="26"/>
          <w:szCs w:val="26"/>
        </w:rPr>
        <w:t>.»;</w:t>
      </w:r>
    </w:p>
    <w:p w:rsidR="00047BAF" w:rsidRDefault="00B5346C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51 изложить в следующей редакции:</w:t>
      </w:r>
    </w:p>
    <w:p w:rsidR="00047BAF" w:rsidRDefault="00B5346C" w:rsidP="000A53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 xml:space="preserve">51 </w:t>
      </w:r>
      <w:r w:rsidRPr="00B5346C">
        <w:rPr>
          <w:rFonts w:eastAsia="Batang"/>
          <w:sz w:val="26"/>
          <w:szCs w:val="26"/>
        </w:rPr>
        <w:t xml:space="preserve">Если предметом Контракта является строительство объекта капитального строительства, в пункте указывается, что результатом выполненной работы по Контракту является построенный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 В случаях, предусмотренных частью 7 статьи 54 Градостроительного кодекса Российской Федерации, в результат выполненных работ включается также получение в отношении объекта капитального строительства </w:t>
      </w:r>
      <w:r w:rsidRPr="00B5346C">
        <w:rPr>
          <w:rFonts w:eastAsia="Batang"/>
          <w:sz w:val="26"/>
          <w:szCs w:val="26"/>
        </w:rPr>
        <w:lastRenderedPageBreak/>
        <w:t>заключения федерального государственного экологического надзора (статья 110</w:t>
      </w:r>
      <w:r w:rsidR="00646216" w:rsidRPr="00646216">
        <w:rPr>
          <w:rFonts w:eastAsia="Batang"/>
          <w:sz w:val="26"/>
          <w:szCs w:val="26"/>
          <w:vertAlign w:val="superscript"/>
        </w:rPr>
        <w:t>2</w:t>
      </w:r>
      <w:r w:rsidRPr="00B5346C">
        <w:rPr>
          <w:rFonts w:eastAsia="Batang"/>
          <w:sz w:val="26"/>
          <w:szCs w:val="26"/>
        </w:rPr>
        <w:t xml:space="preserve"> Закона </w:t>
      </w:r>
      <w:r w:rsidR="00456D80">
        <w:rPr>
          <w:rFonts w:eastAsia="Batang"/>
          <w:sz w:val="26"/>
          <w:szCs w:val="26"/>
        </w:rPr>
        <w:br/>
      </w:r>
      <w:bookmarkStart w:id="0" w:name="_GoBack"/>
      <w:bookmarkEnd w:id="0"/>
      <w:r w:rsidRPr="00B5346C">
        <w:rPr>
          <w:rFonts w:eastAsia="Batang"/>
          <w:sz w:val="26"/>
          <w:szCs w:val="26"/>
        </w:rPr>
        <w:t>№ 44-ФЗ)»</w:t>
      </w:r>
      <w:r>
        <w:rPr>
          <w:rFonts w:eastAsia="Batang"/>
          <w:sz w:val="26"/>
          <w:szCs w:val="26"/>
        </w:rPr>
        <w:t>;</w:t>
      </w:r>
    </w:p>
    <w:p w:rsidR="000A5361" w:rsidRPr="00714307" w:rsidRDefault="000A5361" w:rsidP="000A5361">
      <w:pPr>
        <w:ind w:firstLine="709"/>
        <w:jc w:val="both"/>
        <w:rPr>
          <w:sz w:val="26"/>
          <w:szCs w:val="26"/>
        </w:rPr>
      </w:pPr>
      <w:r w:rsidRPr="00714307">
        <w:rPr>
          <w:sz w:val="26"/>
          <w:szCs w:val="26"/>
        </w:rPr>
        <w:t>в примечании 82 слова «При этом дополнительно могут указываться основания, не предусмотренные Гражданским кодексом Российской Федерации, для одностороннего отказа от исполнения Контракта</w:t>
      </w:r>
      <w:r w:rsidR="00081703">
        <w:rPr>
          <w:sz w:val="26"/>
          <w:szCs w:val="26"/>
        </w:rPr>
        <w:t>.</w:t>
      </w:r>
      <w:r w:rsidRPr="00714307">
        <w:rPr>
          <w:sz w:val="26"/>
          <w:szCs w:val="26"/>
        </w:rPr>
        <w:t>» исключить;</w:t>
      </w:r>
      <w:r w:rsidR="00961326" w:rsidRPr="00714307">
        <w:rPr>
          <w:sz w:val="26"/>
          <w:szCs w:val="26"/>
        </w:rPr>
        <w:t xml:space="preserve"> </w:t>
      </w:r>
    </w:p>
    <w:p w:rsidR="000A5361" w:rsidRDefault="000A5361" w:rsidP="007C60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примечании 83 цифру «81» заменить цифрой «8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>»</w:t>
      </w:r>
      <w:r w:rsidR="00125F6D">
        <w:rPr>
          <w:sz w:val="26"/>
          <w:szCs w:val="26"/>
        </w:rPr>
        <w:t>.</w:t>
      </w:r>
    </w:p>
    <w:p w:rsidR="00D95EE4" w:rsidRDefault="00F94646" w:rsidP="00D95EE4">
      <w:pPr>
        <w:ind w:firstLine="709"/>
        <w:jc w:val="both"/>
        <w:textAlignment w:val="center"/>
        <w:rPr>
          <w:color w:val="000000"/>
          <w:sz w:val="26"/>
          <w:szCs w:val="26"/>
        </w:rPr>
      </w:pPr>
      <w:r w:rsidRPr="00BB1D7E">
        <w:rPr>
          <w:sz w:val="26"/>
          <w:szCs w:val="26"/>
        </w:rPr>
        <w:t>2</w:t>
      </w:r>
      <w:r w:rsidR="00D95EE4" w:rsidRPr="00BB1D7E">
        <w:rPr>
          <w:sz w:val="26"/>
          <w:szCs w:val="26"/>
        </w:rPr>
        <w:t xml:space="preserve">. Настоящий приказ вступает в силу со дня его официального </w:t>
      </w:r>
      <w:r w:rsidR="00D95EE4" w:rsidRPr="00BB1D7E">
        <w:rPr>
          <w:color w:val="000000"/>
          <w:sz w:val="26"/>
          <w:szCs w:val="26"/>
        </w:rPr>
        <w:t>опубликования.</w:t>
      </w: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3733F6" w:rsidRDefault="003733F6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13336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="00D95EE4">
        <w:rPr>
          <w:sz w:val="26"/>
          <w:szCs w:val="26"/>
        </w:rPr>
        <w:t xml:space="preserve"> департамента                                       </w:t>
      </w:r>
      <w:r>
        <w:rPr>
          <w:sz w:val="26"/>
          <w:szCs w:val="26"/>
        </w:rPr>
        <w:t xml:space="preserve">            </w:t>
      </w:r>
      <w:r w:rsidR="00D95EE4">
        <w:rPr>
          <w:sz w:val="26"/>
          <w:szCs w:val="26"/>
        </w:rPr>
        <w:t xml:space="preserve">                                       </w:t>
      </w:r>
      <w:r w:rsidR="00696655">
        <w:rPr>
          <w:sz w:val="26"/>
          <w:szCs w:val="26"/>
        </w:rPr>
        <w:t xml:space="preserve"> </w:t>
      </w:r>
      <w:r>
        <w:rPr>
          <w:sz w:val="26"/>
          <w:szCs w:val="26"/>
        </w:rPr>
        <w:t>Г</w:t>
      </w:r>
      <w:r w:rsidR="00D95EE4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</w:p>
    <w:p w:rsidR="00D95EE4" w:rsidRDefault="00D95EE4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sectPr w:rsidR="00EE4D8E" w:rsidSect="00A43BAE">
      <w:headerReference w:type="default" r:id="rId9"/>
      <w:footnotePr>
        <w:numStart w:val="38"/>
      </w:footnotePr>
      <w:pgSz w:w="11906" w:h="16838"/>
      <w:pgMar w:top="1134" w:right="68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E3B" w:rsidRDefault="00BC4E3B" w:rsidP="00B70A26">
      <w:r>
        <w:separator/>
      </w:r>
    </w:p>
  </w:endnote>
  <w:endnote w:type="continuationSeparator" w:id="0">
    <w:p w:rsidR="00BC4E3B" w:rsidRDefault="00BC4E3B" w:rsidP="00B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E3B" w:rsidRDefault="00BC4E3B" w:rsidP="00B70A26">
      <w:r>
        <w:separator/>
      </w:r>
    </w:p>
  </w:footnote>
  <w:footnote w:type="continuationSeparator" w:id="0">
    <w:p w:rsidR="00BC4E3B" w:rsidRDefault="00BC4E3B" w:rsidP="00B70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0196077"/>
      <w:docPartObj>
        <w:docPartGallery w:val="Page Numbers (Top of Page)"/>
        <w:docPartUnique/>
      </w:docPartObj>
    </w:sdtPr>
    <w:sdtEndPr/>
    <w:sdtContent>
      <w:p w:rsidR="00D9587F" w:rsidRDefault="00D958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D80">
          <w:rPr>
            <w:noProof/>
          </w:rPr>
          <w:t>2</w:t>
        </w:r>
        <w:r>
          <w:fldChar w:fldCharType="end"/>
        </w:r>
      </w:p>
    </w:sdtContent>
  </w:sdt>
  <w:p w:rsidR="00D9587F" w:rsidRDefault="00D958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1"/>
    <w:rsid w:val="00001134"/>
    <w:rsid w:val="0000647F"/>
    <w:rsid w:val="0002602C"/>
    <w:rsid w:val="00037AC3"/>
    <w:rsid w:val="00040A14"/>
    <w:rsid w:val="00047812"/>
    <w:rsid w:val="00047BAF"/>
    <w:rsid w:val="00077FDE"/>
    <w:rsid w:val="00081703"/>
    <w:rsid w:val="00085AB4"/>
    <w:rsid w:val="00086E38"/>
    <w:rsid w:val="00092CA1"/>
    <w:rsid w:val="00093224"/>
    <w:rsid w:val="000A370D"/>
    <w:rsid w:val="000A5361"/>
    <w:rsid w:val="000C559A"/>
    <w:rsid w:val="000D16E9"/>
    <w:rsid w:val="000D180A"/>
    <w:rsid w:val="000E6E96"/>
    <w:rsid w:val="00100F86"/>
    <w:rsid w:val="00101770"/>
    <w:rsid w:val="00110944"/>
    <w:rsid w:val="00115B5E"/>
    <w:rsid w:val="00125F6D"/>
    <w:rsid w:val="00133364"/>
    <w:rsid w:val="0014457C"/>
    <w:rsid w:val="0015342C"/>
    <w:rsid w:val="001609BA"/>
    <w:rsid w:val="001737C1"/>
    <w:rsid w:val="00174695"/>
    <w:rsid w:val="001774F0"/>
    <w:rsid w:val="001A2680"/>
    <w:rsid w:val="001A32A5"/>
    <w:rsid w:val="001C1D86"/>
    <w:rsid w:val="001E3E65"/>
    <w:rsid w:val="001F23BF"/>
    <w:rsid w:val="001F719A"/>
    <w:rsid w:val="002075E3"/>
    <w:rsid w:val="00214AA1"/>
    <w:rsid w:val="00215D53"/>
    <w:rsid w:val="00231E91"/>
    <w:rsid w:val="00251F7F"/>
    <w:rsid w:val="0026780C"/>
    <w:rsid w:val="00277EE7"/>
    <w:rsid w:val="00287F91"/>
    <w:rsid w:val="002A6DFC"/>
    <w:rsid w:val="002C3BB3"/>
    <w:rsid w:val="002C4974"/>
    <w:rsid w:val="002E2337"/>
    <w:rsid w:val="002E31C3"/>
    <w:rsid w:val="002F5DB3"/>
    <w:rsid w:val="002F6458"/>
    <w:rsid w:val="00302B1F"/>
    <w:rsid w:val="00305E6D"/>
    <w:rsid w:val="003148AF"/>
    <w:rsid w:val="00323FB7"/>
    <w:rsid w:val="0032640D"/>
    <w:rsid w:val="00332D17"/>
    <w:rsid w:val="00336CE3"/>
    <w:rsid w:val="00337461"/>
    <w:rsid w:val="00355AE4"/>
    <w:rsid w:val="003575DD"/>
    <w:rsid w:val="003658A8"/>
    <w:rsid w:val="00367791"/>
    <w:rsid w:val="0037177C"/>
    <w:rsid w:val="003733F6"/>
    <w:rsid w:val="003808D2"/>
    <w:rsid w:val="00381517"/>
    <w:rsid w:val="003912EC"/>
    <w:rsid w:val="0039280C"/>
    <w:rsid w:val="003C1708"/>
    <w:rsid w:val="003C3080"/>
    <w:rsid w:val="004010F4"/>
    <w:rsid w:val="00420EB0"/>
    <w:rsid w:val="00456D80"/>
    <w:rsid w:val="004765FE"/>
    <w:rsid w:val="004A17A5"/>
    <w:rsid w:val="004C0FBB"/>
    <w:rsid w:val="004D44B1"/>
    <w:rsid w:val="004F0E04"/>
    <w:rsid w:val="005262CB"/>
    <w:rsid w:val="00527FC7"/>
    <w:rsid w:val="00533E02"/>
    <w:rsid w:val="00544B06"/>
    <w:rsid w:val="005469CE"/>
    <w:rsid w:val="00584A88"/>
    <w:rsid w:val="00592FFA"/>
    <w:rsid w:val="005B6288"/>
    <w:rsid w:val="005F5CC5"/>
    <w:rsid w:val="00614AEC"/>
    <w:rsid w:val="00640CBA"/>
    <w:rsid w:val="00646216"/>
    <w:rsid w:val="006866FF"/>
    <w:rsid w:val="00696655"/>
    <w:rsid w:val="006A7D38"/>
    <w:rsid w:val="006D6A0E"/>
    <w:rsid w:val="006E041E"/>
    <w:rsid w:val="006F2953"/>
    <w:rsid w:val="006F39F1"/>
    <w:rsid w:val="00707AA8"/>
    <w:rsid w:val="00714307"/>
    <w:rsid w:val="00717ECB"/>
    <w:rsid w:val="00734A1A"/>
    <w:rsid w:val="0075036B"/>
    <w:rsid w:val="0076533F"/>
    <w:rsid w:val="00766B5C"/>
    <w:rsid w:val="00770074"/>
    <w:rsid w:val="00795FB5"/>
    <w:rsid w:val="007C6033"/>
    <w:rsid w:val="007D0D60"/>
    <w:rsid w:val="007D313F"/>
    <w:rsid w:val="007D4B29"/>
    <w:rsid w:val="007E5AC6"/>
    <w:rsid w:val="007E729B"/>
    <w:rsid w:val="008275DA"/>
    <w:rsid w:val="008320A4"/>
    <w:rsid w:val="00853D30"/>
    <w:rsid w:val="008745AD"/>
    <w:rsid w:val="00892009"/>
    <w:rsid w:val="008B770A"/>
    <w:rsid w:val="008C2821"/>
    <w:rsid w:val="008E17C1"/>
    <w:rsid w:val="008E504F"/>
    <w:rsid w:val="008F0E45"/>
    <w:rsid w:val="009111CC"/>
    <w:rsid w:val="00923681"/>
    <w:rsid w:val="00930E31"/>
    <w:rsid w:val="00932A4B"/>
    <w:rsid w:val="00946195"/>
    <w:rsid w:val="00961326"/>
    <w:rsid w:val="0097369E"/>
    <w:rsid w:val="00981C41"/>
    <w:rsid w:val="00983814"/>
    <w:rsid w:val="009977B1"/>
    <w:rsid w:val="009D5D25"/>
    <w:rsid w:val="009F2D7A"/>
    <w:rsid w:val="009F708D"/>
    <w:rsid w:val="00A030D0"/>
    <w:rsid w:val="00A1109D"/>
    <w:rsid w:val="00A11519"/>
    <w:rsid w:val="00A205AC"/>
    <w:rsid w:val="00A35592"/>
    <w:rsid w:val="00A43BAE"/>
    <w:rsid w:val="00A7266A"/>
    <w:rsid w:val="00AB4DF1"/>
    <w:rsid w:val="00AF614B"/>
    <w:rsid w:val="00B02976"/>
    <w:rsid w:val="00B11ECE"/>
    <w:rsid w:val="00B22208"/>
    <w:rsid w:val="00B34E99"/>
    <w:rsid w:val="00B40EC1"/>
    <w:rsid w:val="00B465F0"/>
    <w:rsid w:val="00B5346C"/>
    <w:rsid w:val="00B55C2A"/>
    <w:rsid w:val="00B70A26"/>
    <w:rsid w:val="00BB1C55"/>
    <w:rsid w:val="00BB1D7E"/>
    <w:rsid w:val="00BC2801"/>
    <w:rsid w:val="00BC4E3B"/>
    <w:rsid w:val="00BE16AE"/>
    <w:rsid w:val="00BE3818"/>
    <w:rsid w:val="00BF042B"/>
    <w:rsid w:val="00C01BF1"/>
    <w:rsid w:val="00C1064A"/>
    <w:rsid w:val="00C406D2"/>
    <w:rsid w:val="00C47509"/>
    <w:rsid w:val="00C73B57"/>
    <w:rsid w:val="00C73B62"/>
    <w:rsid w:val="00C84883"/>
    <w:rsid w:val="00C86225"/>
    <w:rsid w:val="00C923D5"/>
    <w:rsid w:val="00CB758F"/>
    <w:rsid w:val="00CC15FC"/>
    <w:rsid w:val="00CE359A"/>
    <w:rsid w:val="00CE5DF2"/>
    <w:rsid w:val="00CF4C80"/>
    <w:rsid w:val="00CF555D"/>
    <w:rsid w:val="00D06CB2"/>
    <w:rsid w:val="00D141DC"/>
    <w:rsid w:val="00D14ED7"/>
    <w:rsid w:val="00D335B8"/>
    <w:rsid w:val="00D54051"/>
    <w:rsid w:val="00D670D2"/>
    <w:rsid w:val="00D81EE3"/>
    <w:rsid w:val="00D845AC"/>
    <w:rsid w:val="00D86B7B"/>
    <w:rsid w:val="00D91F10"/>
    <w:rsid w:val="00D9587F"/>
    <w:rsid w:val="00D95EE4"/>
    <w:rsid w:val="00DA45A4"/>
    <w:rsid w:val="00DC17AD"/>
    <w:rsid w:val="00E05C50"/>
    <w:rsid w:val="00E17D75"/>
    <w:rsid w:val="00E20D08"/>
    <w:rsid w:val="00E25F42"/>
    <w:rsid w:val="00E34374"/>
    <w:rsid w:val="00E863EC"/>
    <w:rsid w:val="00EC2806"/>
    <w:rsid w:val="00EC68F6"/>
    <w:rsid w:val="00EE4D8E"/>
    <w:rsid w:val="00EF42A9"/>
    <w:rsid w:val="00F03B56"/>
    <w:rsid w:val="00F25802"/>
    <w:rsid w:val="00F57D38"/>
    <w:rsid w:val="00F9195E"/>
    <w:rsid w:val="00F94646"/>
    <w:rsid w:val="00F94A41"/>
    <w:rsid w:val="00FA151A"/>
    <w:rsid w:val="00FA1D09"/>
    <w:rsid w:val="00FA2C1B"/>
    <w:rsid w:val="00FC107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59FC-6F47-4940-9945-79832160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5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95E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A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A2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719A"/>
    <w:pPr>
      <w:ind w:left="720"/>
      <w:contextualSpacing/>
    </w:pPr>
  </w:style>
  <w:style w:type="character" w:customStyle="1" w:styleId="pagesindoccount">
    <w:name w:val="pagesindoccount"/>
    <w:basedOn w:val="a0"/>
    <w:rsid w:val="00FF63C8"/>
  </w:style>
  <w:style w:type="paragraph" w:styleId="ab">
    <w:name w:val="footnote text"/>
    <w:aliases w:val="Текст сноски Знак Знак,Текст сноски Знак Знак Знак Знак"/>
    <w:basedOn w:val="a"/>
    <w:link w:val="ac"/>
    <w:rsid w:val="00092CA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c">
    <w:name w:val="Текст сноски Знак"/>
    <w:aliases w:val="Текст сноски Знак Знак Знак,Текст сноски Знак Знак Знак Знак Знак"/>
    <w:basedOn w:val="a0"/>
    <w:link w:val="ab"/>
    <w:rsid w:val="00092CA1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footnote reference"/>
    <w:rsid w:val="00932A4B"/>
    <w:rPr>
      <w:vertAlign w:val="superscript"/>
    </w:rPr>
  </w:style>
  <w:style w:type="character" w:customStyle="1" w:styleId="information">
    <w:name w:val="information"/>
    <w:basedOn w:val="a0"/>
    <w:rsid w:val="00C73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3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C5767-7B1E-4A22-9CC9-62912B106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4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Пановицина Ольга Валерьевна</dc:creator>
  <cp:keywords/>
  <dc:description/>
  <cp:lastModifiedBy>Ганзюк Вероника Сергеевна</cp:lastModifiedBy>
  <cp:revision>143</cp:revision>
  <cp:lastPrinted>2020-01-31T10:54:00Z</cp:lastPrinted>
  <dcterms:created xsi:type="dcterms:W3CDTF">2019-07-26T09:21:00Z</dcterms:created>
  <dcterms:modified xsi:type="dcterms:W3CDTF">2020-02-03T04:20:00Z</dcterms:modified>
</cp:coreProperties>
</file>