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4B628E" w:rsidTr="00AE34A9">
        <w:trPr>
          <w:cantSplit/>
          <w:trHeight w:hRule="exact" w:val="1134"/>
        </w:trPr>
        <w:tc>
          <w:tcPr>
            <w:tcW w:w="9828" w:type="dxa"/>
          </w:tcPr>
          <w:p w:rsidR="00CB6CB3" w:rsidRPr="004B628E" w:rsidRDefault="00CB6CB3" w:rsidP="008D4210">
            <w:pPr>
              <w:pStyle w:val="a3"/>
              <w:spacing w:before="0" w:after="0"/>
              <w:rPr>
                <w:rFonts w:ascii="PT Astra Serif" w:hAnsi="PT Astra Serif"/>
                <w:b w:val="0"/>
                <w:szCs w:val="26"/>
              </w:rPr>
            </w:pPr>
          </w:p>
          <w:p w:rsidR="00CB6CB3" w:rsidRPr="004B628E" w:rsidRDefault="00CB6CB3" w:rsidP="008D42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CB6CB3" w:rsidRPr="004B628E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4B628E" w:rsidRDefault="00CB6CB3" w:rsidP="008D4210">
            <w:pPr>
              <w:jc w:val="center"/>
              <w:rPr>
                <w:rFonts w:ascii="PT Astra Serif" w:hAnsi="PT Astra Serif"/>
                <w:b/>
                <w:sz w:val="28"/>
                <w:szCs w:val="26"/>
              </w:rPr>
            </w:pPr>
            <w:r w:rsidRPr="004B628E">
              <w:rPr>
                <w:rFonts w:ascii="PT Astra Serif" w:hAnsi="PT Astra Serif"/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4B628E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26"/>
              </w:rPr>
            </w:pPr>
            <w:r w:rsidRPr="004B628E">
              <w:rPr>
                <w:rFonts w:ascii="PT Astra Serif" w:hAnsi="PT Astra Serif"/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4B628E" w:rsidRDefault="006462A5" w:rsidP="00CB6CB3">
      <w:pPr>
        <w:pStyle w:val="ConsPlusNonformat"/>
        <w:widowControl/>
        <w:jc w:val="both"/>
        <w:rPr>
          <w:rFonts w:ascii="PT Astra Serif" w:hAnsi="PT Astra Serif" w:cs="Times New Roman"/>
          <w:b/>
          <w:sz w:val="28"/>
          <w:szCs w:val="26"/>
        </w:rPr>
      </w:pPr>
      <w:r>
        <w:rPr>
          <w:rFonts w:ascii="PT Astra Serif" w:hAnsi="PT Astra Serif"/>
          <w:noProof/>
          <w:szCs w:val="2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17.8pt;margin-top:-114.75pt;width:57pt;height:57pt;z-index:251659264;mso-position-horizontal-relative:text;mso-position-vertical-relative:text;mso-width-relative:page;mso-height-relative:page" fillcolor="window">
            <v:imagedata r:id="rId7" o:title=""/>
          </v:shape>
          <o:OLEObject Type="Embed" ProgID="Word.Picture.8" ShapeID="_x0000_s1027" DrawAspect="Content" ObjectID="_1661167186" r:id="rId8"/>
        </w:object>
      </w:r>
    </w:p>
    <w:p w:rsidR="00CB6CB3" w:rsidRPr="004B628E" w:rsidRDefault="00CB6CB3" w:rsidP="00CB6CB3">
      <w:pPr>
        <w:pStyle w:val="ConsPlusNonformat"/>
        <w:widowControl/>
        <w:jc w:val="center"/>
        <w:rPr>
          <w:rFonts w:ascii="PT Astra Serif" w:hAnsi="PT Astra Serif" w:cs="Times New Roman"/>
          <w:b/>
          <w:sz w:val="28"/>
          <w:szCs w:val="26"/>
        </w:rPr>
      </w:pPr>
      <w:r w:rsidRPr="004B628E">
        <w:rPr>
          <w:rFonts w:ascii="PT Astra Serif" w:hAnsi="PT Astra Serif" w:cs="Times New Roman"/>
          <w:b/>
          <w:sz w:val="28"/>
          <w:szCs w:val="26"/>
        </w:rPr>
        <w:t>ПРИКАЗ</w:t>
      </w:r>
    </w:p>
    <w:p w:rsidR="00CB6CB3" w:rsidRPr="004B628E" w:rsidRDefault="00CB6CB3" w:rsidP="00CB6CB3">
      <w:pPr>
        <w:pStyle w:val="ConsPlusTitle"/>
        <w:rPr>
          <w:rFonts w:ascii="PT Astra Serif" w:hAnsi="PT Astra Serif"/>
          <w:b w:val="0"/>
          <w:sz w:val="26"/>
          <w:szCs w:val="26"/>
        </w:rPr>
      </w:pPr>
    </w:p>
    <w:p w:rsidR="00CB6CB3" w:rsidRPr="004B628E" w:rsidRDefault="00874A64" w:rsidP="00CB6CB3">
      <w:pPr>
        <w:pStyle w:val="ConsPlusTitle"/>
        <w:ind w:right="175"/>
        <w:rPr>
          <w:rFonts w:ascii="PT Astra Serif" w:hAnsi="PT Astra Serif"/>
          <w:b w:val="0"/>
          <w:sz w:val="26"/>
          <w:szCs w:val="26"/>
        </w:rPr>
      </w:pPr>
      <w:r w:rsidRPr="004B628E">
        <w:rPr>
          <w:rFonts w:ascii="PT Astra Serif" w:hAnsi="PT Astra Serif"/>
          <w:b w:val="0"/>
          <w:sz w:val="26"/>
          <w:szCs w:val="26"/>
        </w:rPr>
        <w:t>_</w:t>
      </w:r>
      <w:proofErr w:type="gramStart"/>
      <w:r w:rsidRPr="004B628E">
        <w:rPr>
          <w:rFonts w:ascii="PT Astra Serif" w:hAnsi="PT Astra Serif"/>
          <w:b w:val="0"/>
          <w:sz w:val="26"/>
          <w:szCs w:val="26"/>
        </w:rPr>
        <w:t>_</w:t>
      </w:r>
      <w:r w:rsidR="00CB6CB3" w:rsidRPr="004B628E">
        <w:rPr>
          <w:rFonts w:ascii="PT Astra Serif" w:hAnsi="PT Astra Serif"/>
          <w:b w:val="0"/>
          <w:sz w:val="26"/>
          <w:szCs w:val="26"/>
        </w:rPr>
        <w:t>.</w:t>
      </w:r>
      <w:r w:rsidR="001731A9" w:rsidRPr="004B628E">
        <w:rPr>
          <w:rFonts w:ascii="PT Astra Serif" w:hAnsi="PT Astra Serif"/>
          <w:b w:val="0"/>
          <w:sz w:val="26"/>
          <w:szCs w:val="26"/>
        </w:rPr>
        <w:t>0</w:t>
      </w:r>
      <w:r w:rsidR="0004012A" w:rsidRPr="004B628E">
        <w:rPr>
          <w:rFonts w:ascii="PT Astra Serif" w:hAnsi="PT Astra Serif"/>
          <w:b w:val="0"/>
          <w:sz w:val="26"/>
          <w:szCs w:val="26"/>
        </w:rPr>
        <w:t>9</w:t>
      </w:r>
      <w:r w:rsidR="00CB6CB3" w:rsidRPr="004B628E">
        <w:rPr>
          <w:rFonts w:ascii="PT Astra Serif" w:hAnsi="PT Astra Serif"/>
          <w:b w:val="0"/>
          <w:sz w:val="26"/>
          <w:szCs w:val="26"/>
        </w:rPr>
        <w:t>.20</w:t>
      </w:r>
      <w:r w:rsidR="00786A69" w:rsidRPr="004B628E">
        <w:rPr>
          <w:rFonts w:ascii="PT Astra Serif" w:hAnsi="PT Astra Serif"/>
          <w:b w:val="0"/>
          <w:sz w:val="26"/>
          <w:szCs w:val="26"/>
        </w:rPr>
        <w:t>20</w:t>
      </w:r>
      <w:proofErr w:type="gramEnd"/>
      <w:r w:rsidR="00CB6CB3" w:rsidRPr="004B628E">
        <w:rPr>
          <w:rFonts w:ascii="PT Astra Serif" w:hAnsi="PT Astra Serif"/>
          <w:b w:val="0"/>
          <w:sz w:val="26"/>
          <w:szCs w:val="26"/>
        </w:rPr>
        <w:tab/>
      </w:r>
      <w:r w:rsidR="00CB6CB3" w:rsidRPr="004B628E">
        <w:rPr>
          <w:rFonts w:ascii="PT Astra Serif" w:hAnsi="PT Astra Serif"/>
          <w:b w:val="0"/>
          <w:sz w:val="26"/>
          <w:szCs w:val="26"/>
        </w:rPr>
        <w:tab/>
      </w:r>
      <w:r w:rsidR="00CB6CB3" w:rsidRPr="004B628E">
        <w:rPr>
          <w:rFonts w:ascii="PT Astra Serif" w:hAnsi="PT Astra Serif"/>
          <w:b w:val="0"/>
          <w:sz w:val="26"/>
          <w:szCs w:val="26"/>
        </w:rPr>
        <w:tab/>
      </w:r>
      <w:r w:rsidR="00CB6CB3" w:rsidRPr="004B628E">
        <w:rPr>
          <w:rFonts w:ascii="PT Astra Serif" w:hAnsi="PT Astra Serif"/>
          <w:b w:val="0"/>
          <w:sz w:val="26"/>
          <w:szCs w:val="26"/>
        </w:rPr>
        <w:tab/>
      </w:r>
      <w:r w:rsidR="00CB6CB3" w:rsidRPr="004B628E">
        <w:rPr>
          <w:rFonts w:ascii="PT Astra Serif" w:hAnsi="PT Astra Serif"/>
          <w:b w:val="0"/>
          <w:sz w:val="26"/>
          <w:szCs w:val="26"/>
        </w:rPr>
        <w:tab/>
      </w:r>
      <w:r w:rsidR="00CB6CB3" w:rsidRPr="004B628E">
        <w:rPr>
          <w:rFonts w:ascii="PT Astra Serif" w:hAnsi="PT Astra Serif"/>
          <w:b w:val="0"/>
          <w:sz w:val="26"/>
          <w:szCs w:val="26"/>
        </w:rPr>
        <w:tab/>
      </w:r>
      <w:r w:rsidR="00CB6CB3" w:rsidRPr="004B628E">
        <w:rPr>
          <w:rFonts w:ascii="PT Astra Serif" w:hAnsi="PT Astra Serif"/>
          <w:b w:val="0"/>
          <w:sz w:val="26"/>
          <w:szCs w:val="26"/>
        </w:rPr>
        <w:tab/>
      </w:r>
      <w:r w:rsidR="00CB6CB3" w:rsidRPr="004B628E">
        <w:rPr>
          <w:rFonts w:ascii="PT Astra Serif" w:hAnsi="PT Astra Serif"/>
          <w:b w:val="0"/>
          <w:sz w:val="26"/>
          <w:szCs w:val="26"/>
        </w:rPr>
        <w:tab/>
      </w:r>
      <w:r w:rsidR="00CB6CB3" w:rsidRPr="004B628E">
        <w:rPr>
          <w:rFonts w:ascii="PT Astra Serif" w:hAnsi="PT Astra Serif"/>
          <w:b w:val="0"/>
          <w:sz w:val="26"/>
          <w:szCs w:val="26"/>
        </w:rPr>
        <w:tab/>
      </w:r>
      <w:r w:rsidR="00CB6CB3" w:rsidRPr="004B628E">
        <w:rPr>
          <w:rFonts w:ascii="PT Astra Serif" w:hAnsi="PT Astra Serif"/>
          <w:b w:val="0"/>
          <w:sz w:val="26"/>
          <w:szCs w:val="26"/>
        </w:rPr>
        <w:tab/>
      </w:r>
      <w:r w:rsidR="00CB6CB3" w:rsidRPr="004B628E">
        <w:rPr>
          <w:rFonts w:ascii="PT Astra Serif" w:hAnsi="PT Astra Serif"/>
          <w:b w:val="0"/>
          <w:sz w:val="26"/>
          <w:szCs w:val="26"/>
        </w:rPr>
        <w:tab/>
      </w:r>
      <w:r w:rsidR="00CE1C40" w:rsidRPr="004B628E">
        <w:rPr>
          <w:rFonts w:ascii="PT Astra Serif" w:hAnsi="PT Astra Serif"/>
          <w:b w:val="0"/>
          <w:sz w:val="26"/>
          <w:szCs w:val="26"/>
        </w:rPr>
        <w:t xml:space="preserve">       </w:t>
      </w:r>
      <w:r w:rsidR="00C40FCF" w:rsidRPr="004B628E">
        <w:rPr>
          <w:rFonts w:ascii="PT Astra Serif" w:hAnsi="PT Astra Serif"/>
          <w:b w:val="0"/>
          <w:sz w:val="26"/>
          <w:szCs w:val="26"/>
        </w:rPr>
        <w:t xml:space="preserve">    </w:t>
      </w:r>
      <w:r w:rsidR="00CB6CB3" w:rsidRPr="004B628E">
        <w:rPr>
          <w:rFonts w:ascii="PT Astra Serif" w:hAnsi="PT Astra Serif"/>
          <w:b w:val="0"/>
          <w:sz w:val="26"/>
          <w:szCs w:val="26"/>
        </w:rPr>
        <w:t>№</w:t>
      </w:r>
      <w:r w:rsidR="00351779" w:rsidRPr="004B628E">
        <w:rPr>
          <w:rFonts w:ascii="PT Astra Serif" w:hAnsi="PT Astra Serif"/>
          <w:b w:val="0"/>
          <w:sz w:val="26"/>
          <w:szCs w:val="26"/>
        </w:rPr>
        <w:t xml:space="preserve"> </w:t>
      </w:r>
      <w:r w:rsidRPr="004B628E">
        <w:rPr>
          <w:rFonts w:ascii="PT Astra Serif" w:hAnsi="PT Astra Serif"/>
          <w:b w:val="0"/>
          <w:sz w:val="26"/>
          <w:szCs w:val="26"/>
        </w:rPr>
        <w:t>__</w:t>
      </w:r>
      <w:r w:rsidR="00CB6CB3" w:rsidRPr="004B628E">
        <w:rPr>
          <w:rFonts w:ascii="PT Astra Serif" w:hAnsi="PT Astra Serif"/>
          <w:b w:val="0"/>
          <w:sz w:val="26"/>
          <w:szCs w:val="26"/>
        </w:rPr>
        <w:t>-п</w:t>
      </w:r>
    </w:p>
    <w:p w:rsidR="00CB6CB3" w:rsidRPr="004B628E" w:rsidRDefault="00CB6CB3" w:rsidP="00CB6CB3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</w:p>
    <w:p w:rsidR="00AE34A9" w:rsidRPr="004B628E" w:rsidRDefault="00AE34A9" w:rsidP="00CB6CB3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4B628E">
        <w:rPr>
          <w:rFonts w:ascii="PT Astra Serif" w:hAnsi="PT Astra Serif"/>
          <w:bCs/>
          <w:sz w:val="26"/>
          <w:szCs w:val="26"/>
        </w:rPr>
        <w:t>О внесении изменений в приказ</w:t>
      </w:r>
      <w:r w:rsidRPr="004B628E">
        <w:rPr>
          <w:rFonts w:ascii="PT Astra Serif" w:hAnsi="PT Astra Serif"/>
          <w:bCs/>
          <w:sz w:val="26"/>
          <w:szCs w:val="26"/>
        </w:rPr>
        <w:br/>
        <w:t xml:space="preserve"> Департамента государственного заказа Томской области от </w:t>
      </w:r>
      <w:r w:rsidR="00952AAD" w:rsidRPr="004B628E">
        <w:rPr>
          <w:rFonts w:ascii="PT Astra Serif" w:hAnsi="PT Astra Serif"/>
          <w:bCs/>
          <w:sz w:val="26"/>
          <w:szCs w:val="26"/>
        </w:rPr>
        <w:t>21</w:t>
      </w:r>
      <w:r w:rsidRPr="004B628E">
        <w:rPr>
          <w:rFonts w:ascii="PT Astra Serif" w:hAnsi="PT Astra Serif"/>
          <w:bCs/>
          <w:sz w:val="26"/>
          <w:szCs w:val="26"/>
        </w:rPr>
        <w:t>.0</w:t>
      </w:r>
      <w:r w:rsidR="00952AAD" w:rsidRPr="004B628E">
        <w:rPr>
          <w:rFonts w:ascii="PT Astra Serif" w:hAnsi="PT Astra Serif"/>
          <w:bCs/>
          <w:sz w:val="26"/>
          <w:szCs w:val="26"/>
        </w:rPr>
        <w:t>6</w:t>
      </w:r>
      <w:r w:rsidRPr="004B628E">
        <w:rPr>
          <w:rFonts w:ascii="PT Astra Serif" w:hAnsi="PT Astra Serif"/>
          <w:bCs/>
          <w:sz w:val="26"/>
          <w:szCs w:val="26"/>
        </w:rPr>
        <w:t xml:space="preserve">.2019 № </w:t>
      </w:r>
      <w:r w:rsidR="00952AAD" w:rsidRPr="004B628E">
        <w:rPr>
          <w:rFonts w:ascii="PT Astra Serif" w:hAnsi="PT Astra Serif"/>
          <w:bCs/>
          <w:sz w:val="26"/>
          <w:szCs w:val="26"/>
        </w:rPr>
        <w:t>9</w:t>
      </w:r>
      <w:r w:rsidRPr="004B628E">
        <w:rPr>
          <w:rFonts w:ascii="PT Astra Serif" w:hAnsi="PT Astra Serif"/>
          <w:bCs/>
          <w:sz w:val="26"/>
          <w:szCs w:val="26"/>
        </w:rPr>
        <w:t>-п</w:t>
      </w:r>
    </w:p>
    <w:p w:rsidR="00AE34A9" w:rsidRPr="004B628E" w:rsidRDefault="00AE34A9" w:rsidP="00CB6CB3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p w:rsidR="00AE34A9" w:rsidRPr="004B628E" w:rsidRDefault="00920A53" w:rsidP="00AE34A9">
      <w:pPr>
        <w:pStyle w:val="ConsPlusTitle"/>
        <w:widowControl/>
        <w:ind w:firstLine="567"/>
        <w:jc w:val="both"/>
        <w:rPr>
          <w:rFonts w:ascii="PT Astra Serif" w:hAnsi="PT Astra Serif"/>
          <w:b w:val="0"/>
          <w:sz w:val="26"/>
          <w:szCs w:val="26"/>
        </w:rPr>
      </w:pPr>
      <w:r w:rsidRPr="004B628E">
        <w:rPr>
          <w:rFonts w:ascii="PT Astra Serif" w:hAnsi="PT Astra Serif"/>
          <w:b w:val="0"/>
          <w:sz w:val="26"/>
          <w:szCs w:val="26"/>
        </w:rPr>
        <w:t xml:space="preserve">В </w:t>
      </w:r>
      <w:r w:rsidR="00AE34A9" w:rsidRPr="004B628E">
        <w:rPr>
          <w:rFonts w:ascii="PT Astra Serif" w:hAnsi="PT Astra Serif"/>
          <w:b w:val="0"/>
          <w:sz w:val="26"/>
          <w:szCs w:val="26"/>
        </w:rPr>
        <w:t>целях совершенствования нормативного правового акта</w:t>
      </w:r>
    </w:p>
    <w:p w:rsidR="00CB6CB3" w:rsidRPr="004B628E" w:rsidRDefault="00CB6CB3" w:rsidP="00AE34A9">
      <w:pPr>
        <w:pStyle w:val="ConsPlusTitle"/>
        <w:widowControl/>
        <w:ind w:firstLine="567"/>
        <w:jc w:val="both"/>
        <w:rPr>
          <w:rFonts w:ascii="PT Astra Serif" w:hAnsi="PT Astra Serif"/>
          <w:b w:val="0"/>
          <w:sz w:val="26"/>
          <w:szCs w:val="26"/>
        </w:rPr>
      </w:pPr>
      <w:r w:rsidRPr="004B628E">
        <w:rPr>
          <w:rFonts w:ascii="PT Astra Serif" w:hAnsi="PT Astra Serif"/>
          <w:b w:val="0"/>
          <w:sz w:val="26"/>
          <w:szCs w:val="26"/>
        </w:rPr>
        <w:t>ПРИКАЗЫВАЮ</w:t>
      </w:r>
      <w:r w:rsidR="00AB4DD7">
        <w:rPr>
          <w:rFonts w:ascii="PT Astra Serif" w:hAnsi="PT Astra Serif"/>
          <w:b w:val="0"/>
          <w:sz w:val="26"/>
          <w:szCs w:val="26"/>
        </w:rPr>
        <w:t>:</w:t>
      </w:r>
    </w:p>
    <w:p w:rsidR="00AE34A9" w:rsidRPr="004B628E" w:rsidRDefault="00A50046" w:rsidP="00952AAD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4B628E">
        <w:rPr>
          <w:rFonts w:ascii="PT Astra Serif" w:hAnsi="PT Astra Serif"/>
          <w:sz w:val="26"/>
          <w:szCs w:val="26"/>
        </w:rPr>
        <w:t xml:space="preserve">1. </w:t>
      </w:r>
      <w:r w:rsidR="00AE34A9" w:rsidRPr="004B628E">
        <w:rPr>
          <w:rFonts w:ascii="PT Astra Serif" w:hAnsi="PT Astra Serif"/>
          <w:sz w:val="26"/>
          <w:szCs w:val="26"/>
        </w:rPr>
        <w:t xml:space="preserve">Внести в приказ Департамента государственного заказа Томской области от </w:t>
      </w:r>
      <w:r w:rsidR="00952AAD" w:rsidRPr="004B628E">
        <w:rPr>
          <w:rFonts w:ascii="PT Astra Serif" w:hAnsi="PT Astra Serif"/>
          <w:sz w:val="26"/>
          <w:szCs w:val="26"/>
        </w:rPr>
        <w:t>21</w:t>
      </w:r>
      <w:r w:rsidR="00AE34A9" w:rsidRPr="004B628E">
        <w:rPr>
          <w:rFonts w:ascii="PT Astra Serif" w:hAnsi="PT Astra Serif"/>
          <w:sz w:val="26"/>
          <w:szCs w:val="26"/>
        </w:rPr>
        <w:t>.0</w:t>
      </w:r>
      <w:r w:rsidR="00952AAD" w:rsidRPr="004B628E">
        <w:rPr>
          <w:rFonts w:ascii="PT Astra Serif" w:hAnsi="PT Astra Serif"/>
          <w:sz w:val="26"/>
          <w:szCs w:val="26"/>
        </w:rPr>
        <w:t>6</w:t>
      </w:r>
      <w:r w:rsidR="00AE34A9" w:rsidRPr="004B628E">
        <w:rPr>
          <w:rFonts w:ascii="PT Astra Serif" w:hAnsi="PT Astra Serif"/>
          <w:sz w:val="26"/>
          <w:szCs w:val="26"/>
        </w:rPr>
        <w:t xml:space="preserve">.2019 № </w:t>
      </w:r>
      <w:r w:rsidR="00952AAD" w:rsidRPr="004B628E">
        <w:rPr>
          <w:rFonts w:ascii="PT Astra Serif" w:hAnsi="PT Astra Serif"/>
          <w:sz w:val="26"/>
          <w:szCs w:val="26"/>
        </w:rPr>
        <w:t>9</w:t>
      </w:r>
      <w:r w:rsidR="00AE34A9" w:rsidRPr="004B628E">
        <w:rPr>
          <w:rFonts w:ascii="PT Astra Serif" w:hAnsi="PT Astra Serif"/>
          <w:sz w:val="26"/>
          <w:szCs w:val="26"/>
        </w:rPr>
        <w:t xml:space="preserve">-п «Об </w:t>
      </w:r>
      <w:r w:rsidR="00AE34A9" w:rsidRPr="00F05E97">
        <w:rPr>
          <w:rFonts w:ascii="PT Astra Serif" w:hAnsi="PT Astra Serif"/>
          <w:sz w:val="26"/>
          <w:szCs w:val="26"/>
        </w:rPr>
        <w:t>утверждении типов</w:t>
      </w:r>
      <w:r w:rsidR="00952AAD" w:rsidRPr="00F05E97">
        <w:rPr>
          <w:rFonts w:ascii="PT Astra Serif" w:hAnsi="PT Astra Serif"/>
          <w:sz w:val="26"/>
          <w:szCs w:val="26"/>
        </w:rPr>
        <w:t>ого</w:t>
      </w:r>
      <w:r w:rsidR="00AE34A9" w:rsidRPr="00F05E97">
        <w:rPr>
          <w:rFonts w:ascii="PT Astra Serif" w:hAnsi="PT Astra Serif"/>
          <w:sz w:val="26"/>
          <w:szCs w:val="26"/>
        </w:rPr>
        <w:t xml:space="preserve"> контракт</w:t>
      </w:r>
      <w:r w:rsidR="00952AAD" w:rsidRPr="00F05E97">
        <w:rPr>
          <w:rFonts w:ascii="PT Astra Serif" w:hAnsi="PT Astra Serif"/>
          <w:sz w:val="26"/>
          <w:szCs w:val="26"/>
        </w:rPr>
        <w:t>а</w:t>
      </w:r>
      <w:r w:rsidR="00AE34A9" w:rsidRPr="00F05E97">
        <w:rPr>
          <w:rFonts w:ascii="PT Astra Serif" w:hAnsi="PT Astra Serif"/>
          <w:sz w:val="26"/>
          <w:szCs w:val="26"/>
        </w:rPr>
        <w:t xml:space="preserve"> </w:t>
      </w:r>
      <w:r w:rsidR="00952AAD" w:rsidRPr="00F05E97">
        <w:rPr>
          <w:rFonts w:ascii="PT Astra Serif" w:hAnsi="PT Astra Serif"/>
          <w:sz w:val="26"/>
          <w:szCs w:val="26"/>
        </w:rPr>
        <w:t xml:space="preserve">на оказание услуг по обязательному страхованию гражданской ответственности </w:t>
      </w:r>
      <w:r w:rsidR="00952AAD" w:rsidRPr="00F05E97">
        <w:rPr>
          <w:rFonts w:ascii="PT Astra Serif" w:hAnsi="PT Astra Serif"/>
          <w:color w:val="000000" w:themeColor="text1"/>
          <w:sz w:val="26"/>
          <w:szCs w:val="26"/>
        </w:rPr>
        <w:t xml:space="preserve">владельцев транспортных средств» </w:t>
      </w:r>
      <w:r w:rsidR="00AE34A9" w:rsidRPr="00F05E97">
        <w:rPr>
          <w:rFonts w:ascii="PT Astra Serif" w:hAnsi="PT Astra Serif"/>
          <w:color w:val="000000" w:themeColor="text1"/>
          <w:sz w:val="26"/>
          <w:szCs w:val="26"/>
        </w:rPr>
        <w:t>(«Официальный интернет-портал правовой информации» (</w:t>
      </w:r>
      <w:r w:rsidR="00AE34A9" w:rsidRPr="00AB4DD7">
        <w:rPr>
          <w:rStyle w:val="a4"/>
          <w:rFonts w:ascii="PT Astra Serif" w:hAnsi="PT Astra Serif"/>
          <w:color w:val="000000" w:themeColor="text1"/>
          <w:sz w:val="26"/>
          <w:szCs w:val="26"/>
          <w:u w:val="none"/>
          <w:lang w:val="en-US"/>
        </w:rPr>
        <w:t>www</w:t>
      </w:r>
      <w:r w:rsidR="00AE34A9" w:rsidRPr="00AB4DD7">
        <w:rPr>
          <w:rStyle w:val="a4"/>
          <w:rFonts w:ascii="PT Astra Serif" w:hAnsi="PT Astra Serif"/>
          <w:color w:val="000000" w:themeColor="text1"/>
          <w:sz w:val="26"/>
          <w:szCs w:val="26"/>
          <w:u w:val="none"/>
        </w:rPr>
        <w:t>.</w:t>
      </w:r>
      <w:proofErr w:type="spellStart"/>
      <w:r w:rsidR="00AE34A9" w:rsidRPr="00AB4DD7">
        <w:rPr>
          <w:rStyle w:val="a4"/>
          <w:rFonts w:ascii="PT Astra Serif" w:hAnsi="PT Astra Serif"/>
          <w:color w:val="000000" w:themeColor="text1"/>
          <w:sz w:val="26"/>
          <w:szCs w:val="26"/>
          <w:u w:val="none"/>
          <w:lang w:val="en-US"/>
        </w:rPr>
        <w:t>pravo</w:t>
      </w:r>
      <w:proofErr w:type="spellEnd"/>
      <w:r w:rsidR="00AE34A9" w:rsidRPr="00AB4DD7">
        <w:rPr>
          <w:rStyle w:val="a4"/>
          <w:rFonts w:ascii="PT Astra Serif" w:hAnsi="PT Astra Serif"/>
          <w:color w:val="000000" w:themeColor="text1"/>
          <w:sz w:val="26"/>
          <w:szCs w:val="26"/>
          <w:u w:val="none"/>
        </w:rPr>
        <w:t>.</w:t>
      </w:r>
      <w:proofErr w:type="spellStart"/>
      <w:r w:rsidR="00AE34A9" w:rsidRPr="00AB4DD7">
        <w:rPr>
          <w:rStyle w:val="a4"/>
          <w:rFonts w:ascii="PT Astra Serif" w:hAnsi="PT Astra Serif"/>
          <w:color w:val="000000" w:themeColor="text1"/>
          <w:sz w:val="26"/>
          <w:szCs w:val="26"/>
          <w:u w:val="none"/>
          <w:lang w:val="en-US"/>
        </w:rPr>
        <w:t>gov</w:t>
      </w:r>
      <w:proofErr w:type="spellEnd"/>
      <w:r w:rsidR="00AE34A9" w:rsidRPr="00AB4DD7">
        <w:rPr>
          <w:rStyle w:val="a4"/>
          <w:rFonts w:ascii="PT Astra Serif" w:hAnsi="PT Astra Serif"/>
          <w:color w:val="000000" w:themeColor="text1"/>
          <w:sz w:val="26"/>
          <w:szCs w:val="26"/>
          <w:u w:val="none"/>
        </w:rPr>
        <w:t>.</w:t>
      </w:r>
      <w:proofErr w:type="spellStart"/>
      <w:r w:rsidR="00AE34A9" w:rsidRPr="00AB4DD7">
        <w:rPr>
          <w:rStyle w:val="a4"/>
          <w:rFonts w:ascii="PT Astra Serif" w:hAnsi="PT Astra Serif"/>
          <w:color w:val="000000" w:themeColor="text1"/>
          <w:sz w:val="26"/>
          <w:szCs w:val="26"/>
          <w:u w:val="none"/>
          <w:lang w:val="en-US"/>
        </w:rPr>
        <w:t>ru</w:t>
      </w:r>
      <w:proofErr w:type="spellEnd"/>
      <w:r w:rsidR="00AE34A9" w:rsidRPr="00F05E97">
        <w:rPr>
          <w:rFonts w:ascii="PT Astra Serif" w:hAnsi="PT Astra Serif"/>
          <w:color w:val="000000" w:themeColor="text1"/>
          <w:sz w:val="26"/>
          <w:szCs w:val="26"/>
        </w:rPr>
        <w:t xml:space="preserve">), </w:t>
      </w:r>
      <w:r w:rsidR="00952AAD" w:rsidRPr="00F05E97">
        <w:rPr>
          <w:rFonts w:ascii="PT Astra Serif" w:hAnsi="PT Astra Serif"/>
          <w:color w:val="000000" w:themeColor="text1"/>
          <w:sz w:val="26"/>
          <w:szCs w:val="26"/>
        </w:rPr>
        <w:t>21</w:t>
      </w:r>
      <w:r w:rsidR="003A007E" w:rsidRPr="00F05E97">
        <w:rPr>
          <w:rFonts w:ascii="PT Astra Serif" w:hAnsi="PT Astra Serif"/>
          <w:color w:val="000000" w:themeColor="text1"/>
          <w:sz w:val="26"/>
          <w:szCs w:val="26"/>
        </w:rPr>
        <w:t>.0</w:t>
      </w:r>
      <w:r w:rsidR="00952AAD" w:rsidRPr="00F05E97">
        <w:rPr>
          <w:rFonts w:ascii="PT Astra Serif" w:hAnsi="PT Astra Serif"/>
          <w:color w:val="000000" w:themeColor="text1"/>
          <w:sz w:val="26"/>
          <w:szCs w:val="26"/>
        </w:rPr>
        <w:t>6</w:t>
      </w:r>
      <w:r w:rsidR="003A007E" w:rsidRPr="00F05E97">
        <w:rPr>
          <w:rFonts w:ascii="PT Astra Serif" w:hAnsi="PT Astra Serif"/>
          <w:color w:val="000000" w:themeColor="text1"/>
          <w:sz w:val="26"/>
          <w:szCs w:val="26"/>
        </w:rPr>
        <w:t>.2019</w:t>
      </w:r>
      <w:r w:rsidR="0037359B" w:rsidRPr="00F05E97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r w:rsidR="00952AAD" w:rsidRPr="00F05E97">
        <w:rPr>
          <w:rFonts w:ascii="PT Astra Serif" w:hAnsi="PT Astra Serif"/>
          <w:color w:val="000000" w:themeColor="text1"/>
          <w:sz w:val="26"/>
          <w:szCs w:val="26"/>
        </w:rPr>
        <w:br/>
      </w:r>
      <w:r w:rsidR="0037359B" w:rsidRPr="00F05E97">
        <w:rPr>
          <w:rFonts w:ascii="PT Astra Serif" w:hAnsi="PT Astra Serif"/>
          <w:color w:val="000000" w:themeColor="text1"/>
          <w:sz w:val="26"/>
          <w:szCs w:val="26"/>
        </w:rPr>
        <w:t xml:space="preserve">№ </w:t>
      </w:r>
      <w:r w:rsidR="00952AAD" w:rsidRPr="00F05E97">
        <w:rPr>
          <w:rFonts w:ascii="PT Astra Serif" w:hAnsi="PT Astra Serif"/>
          <w:color w:val="000000" w:themeColor="text1"/>
          <w:sz w:val="26"/>
          <w:szCs w:val="26"/>
        </w:rPr>
        <w:t>7001201906210001</w:t>
      </w:r>
      <w:r w:rsidR="003A007E" w:rsidRPr="00F05E97">
        <w:rPr>
          <w:rFonts w:ascii="PT Astra Serif" w:hAnsi="PT Astra Serif"/>
          <w:color w:val="000000" w:themeColor="text1"/>
          <w:sz w:val="26"/>
          <w:szCs w:val="26"/>
        </w:rPr>
        <w:t>) следующие</w:t>
      </w:r>
      <w:r w:rsidR="003A007E" w:rsidRPr="004B628E">
        <w:rPr>
          <w:rFonts w:ascii="PT Astra Serif" w:hAnsi="PT Astra Serif"/>
          <w:color w:val="000000" w:themeColor="text1"/>
          <w:sz w:val="26"/>
          <w:szCs w:val="26"/>
        </w:rPr>
        <w:t xml:space="preserve"> изменения:</w:t>
      </w:r>
    </w:p>
    <w:p w:rsidR="005C2BFB" w:rsidRPr="004B628E" w:rsidRDefault="003A007E" w:rsidP="00952AAD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4B628E">
        <w:rPr>
          <w:rFonts w:ascii="PT Astra Serif" w:hAnsi="PT Astra Serif"/>
          <w:sz w:val="26"/>
          <w:szCs w:val="26"/>
        </w:rPr>
        <w:t xml:space="preserve">в типовом контракте на </w:t>
      </w:r>
      <w:r w:rsidR="00952AAD" w:rsidRPr="004B628E">
        <w:rPr>
          <w:rFonts w:ascii="PT Astra Serif" w:hAnsi="PT Astra Serif"/>
          <w:sz w:val="26"/>
          <w:szCs w:val="26"/>
        </w:rPr>
        <w:t>оказание услуг по обязательному страхованию гражданской ответственности владельцев транспортных средств</w:t>
      </w:r>
      <w:r w:rsidRPr="004B628E">
        <w:rPr>
          <w:rFonts w:ascii="PT Astra Serif" w:hAnsi="PT Astra Serif"/>
          <w:sz w:val="26"/>
          <w:szCs w:val="26"/>
        </w:rPr>
        <w:t>, утвержденном ук</w:t>
      </w:r>
      <w:r w:rsidR="00D41723" w:rsidRPr="004B628E">
        <w:rPr>
          <w:rFonts w:ascii="PT Astra Serif" w:hAnsi="PT Astra Serif"/>
          <w:sz w:val="26"/>
          <w:szCs w:val="26"/>
        </w:rPr>
        <w:t>азанным приказом</w:t>
      </w:r>
      <w:r w:rsidR="005C2BFB" w:rsidRPr="004B628E">
        <w:rPr>
          <w:rFonts w:ascii="PT Astra Serif" w:hAnsi="PT Astra Serif"/>
          <w:sz w:val="26"/>
          <w:szCs w:val="26"/>
        </w:rPr>
        <w:t>:</w:t>
      </w:r>
    </w:p>
    <w:p w:rsidR="004B628E" w:rsidRDefault="004B628E" w:rsidP="00952AAD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4B628E">
        <w:rPr>
          <w:rFonts w:ascii="PT Astra Serif" w:hAnsi="PT Astra Serif"/>
          <w:sz w:val="26"/>
          <w:szCs w:val="26"/>
        </w:rPr>
        <w:t xml:space="preserve">приложение 1 изложить в редакции, согласно приложению </w:t>
      </w:r>
      <w:r w:rsidR="002B5A37">
        <w:rPr>
          <w:rFonts w:ascii="PT Astra Serif" w:hAnsi="PT Astra Serif"/>
          <w:sz w:val="26"/>
          <w:szCs w:val="26"/>
        </w:rPr>
        <w:t xml:space="preserve">1 </w:t>
      </w:r>
      <w:r w:rsidRPr="004B628E">
        <w:rPr>
          <w:rFonts w:ascii="PT Astra Serif" w:hAnsi="PT Astra Serif"/>
          <w:sz w:val="26"/>
          <w:szCs w:val="26"/>
        </w:rPr>
        <w:t>к настоящему приказу</w:t>
      </w:r>
      <w:r w:rsidR="002B5A37">
        <w:rPr>
          <w:rFonts w:ascii="PT Astra Serif" w:hAnsi="PT Astra Serif"/>
          <w:sz w:val="26"/>
          <w:szCs w:val="26"/>
        </w:rPr>
        <w:t>;</w:t>
      </w:r>
    </w:p>
    <w:p w:rsidR="002B5A37" w:rsidRDefault="002B5A37" w:rsidP="002B5A3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4B628E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2</w:t>
      </w:r>
      <w:r w:rsidRPr="004B628E">
        <w:rPr>
          <w:rFonts w:ascii="PT Astra Serif" w:hAnsi="PT Astra Serif"/>
          <w:sz w:val="26"/>
          <w:szCs w:val="26"/>
        </w:rPr>
        <w:t xml:space="preserve"> изложить в редакции, согласно приложению </w:t>
      </w:r>
      <w:r>
        <w:rPr>
          <w:rFonts w:ascii="PT Astra Serif" w:hAnsi="PT Astra Serif"/>
          <w:sz w:val="26"/>
          <w:szCs w:val="26"/>
        </w:rPr>
        <w:t xml:space="preserve">2 </w:t>
      </w:r>
      <w:r w:rsidRPr="004B628E">
        <w:rPr>
          <w:rFonts w:ascii="PT Astra Serif" w:hAnsi="PT Astra Serif"/>
          <w:sz w:val="26"/>
          <w:szCs w:val="26"/>
        </w:rPr>
        <w:t>к настоящему приказу</w:t>
      </w:r>
      <w:r>
        <w:rPr>
          <w:rFonts w:ascii="PT Astra Serif" w:hAnsi="PT Astra Serif"/>
          <w:sz w:val="26"/>
          <w:szCs w:val="26"/>
        </w:rPr>
        <w:t>.</w:t>
      </w:r>
    </w:p>
    <w:p w:rsidR="00962F80" w:rsidRPr="004B628E" w:rsidRDefault="00B854AF" w:rsidP="00962F80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  <w:r w:rsidRPr="004B628E">
        <w:rPr>
          <w:rFonts w:ascii="PT Astra Serif" w:hAnsi="PT Astra Serif"/>
          <w:bCs/>
          <w:color w:val="000000" w:themeColor="text1"/>
          <w:sz w:val="26"/>
          <w:szCs w:val="26"/>
        </w:rPr>
        <w:t xml:space="preserve">2. Настоящий приказ вступает в силу </w:t>
      </w:r>
      <w:r w:rsidR="0004012A" w:rsidRPr="004B628E">
        <w:rPr>
          <w:rFonts w:ascii="PT Astra Serif" w:hAnsi="PT Astra Serif"/>
          <w:bCs/>
          <w:color w:val="000000" w:themeColor="text1"/>
          <w:sz w:val="26"/>
          <w:szCs w:val="26"/>
        </w:rPr>
        <w:t xml:space="preserve">со </w:t>
      </w:r>
      <w:r w:rsidR="001731A9" w:rsidRPr="004B628E">
        <w:rPr>
          <w:rFonts w:ascii="PT Astra Serif" w:hAnsi="PT Astra Serif"/>
          <w:bCs/>
          <w:color w:val="000000" w:themeColor="text1"/>
          <w:sz w:val="26"/>
          <w:szCs w:val="26"/>
        </w:rPr>
        <w:t>дня его официального опубликования.</w:t>
      </w:r>
    </w:p>
    <w:p w:rsidR="00942204" w:rsidRPr="004B628E" w:rsidRDefault="00942204" w:rsidP="00942204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</w:p>
    <w:p w:rsidR="00B854AF" w:rsidRPr="004B628E" w:rsidRDefault="00B854AF" w:rsidP="00B854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</w:p>
    <w:p w:rsidR="003B3C1B" w:rsidRPr="004B628E" w:rsidRDefault="003B3C1B" w:rsidP="00B854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</w:p>
    <w:p w:rsidR="00D41723" w:rsidRDefault="00B854AF" w:rsidP="00357471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4B628E">
        <w:rPr>
          <w:rFonts w:ascii="PT Astra Serif" w:hAnsi="PT Astra Serif"/>
          <w:sz w:val="26"/>
          <w:szCs w:val="26"/>
        </w:rPr>
        <w:t>Начальник департамента</w:t>
      </w:r>
      <w:r w:rsidRPr="004B628E">
        <w:rPr>
          <w:rFonts w:ascii="PT Astra Serif" w:hAnsi="PT Astra Serif"/>
          <w:sz w:val="26"/>
          <w:szCs w:val="26"/>
        </w:rPr>
        <w:tab/>
      </w:r>
      <w:r w:rsidRPr="004B628E">
        <w:rPr>
          <w:rFonts w:ascii="PT Astra Serif" w:hAnsi="PT Astra Serif"/>
          <w:sz w:val="26"/>
          <w:szCs w:val="26"/>
        </w:rPr>
        <w:tab/>
      </w:r>
      <w:r w:rsidRPr="004B628E">
        <w:rPr>
          <w:rFonts w:ascii="PT Astra Serif" w:hAnsi="PT Astra Serif"/>
          <w:sz w:val="26"/>
          <w:szCs w:val="26"/>
        </w:rPr>
        <w:tab/>
        <w:t xml:space="preserve">     </w:t>
      </w:r>
      <w:proofErr w:type="spellStart"/>
      <w:r w:rsidRPr="004B628E">
        <w:rPr>
          <w:rFonts w:ascii="PT Astra Serif" w:hAnsi="PT Astra Serif"/>
          <w:sz w:val="26"/>
          <w:szCs w:val="26"/>
        </w:rPr>
        <w:t>Г.В.Гонгина</w:t>
      </w:r>
      <w:proofErr w:type="spellEnd"/>
    </w:p>
    <w:p w:rsidR="002B5A37" w:rsidRDefault="002B5A37" w:rsidP="00357471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2B5A37" w:rsidRDefault="002B5A37" w:rsidP="002B5A37">
      <w:r>
        <w:br w:type="page"/>
      </w:r>
    </w:p>
    <w:p w:rsidR="003A7716" w:rsidRDefault="003A7716" w:rsidP="002B5A37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  <w:sectPr w:rsidR="003A7716" w:rsidSect="008D4210">
          <w:headerReference w:type="default" r:id="rId9"/>
          <w:footnotePr>
            <w:numStart w:val="31"/>
          </w:footnotePr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2B5A37" w:rsidRPr="003A7716" w:rsidRDefault="002B5A37" w:rsidP="00AB4DD7">
      <w:pPr>
        <w:tabs>
          <w:tab w:val="left" w:pos="7560"/>
        </w:tabs>
        <w:autoSpaceDE w:val="0"/>
        <w:autoSpaceDN w:val="0"/>
        <w:adjustRightInd w:val="0"/>
        <w:ind w:left="10065"/>
        <w:jc w:val="both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lastRenderedPageBreak/>
        <w:t>Приложение</w:t>
      </w:r>
      <w:r w:rsidR="003A7716">
        <w:rPr>
          <w:rFonts w:ascii="PT Astra Serif" w:hAnsi="PT Astra Serif"/>
          <w:sz w:val="26"/>
          <w:szCs w:val="26"/>
        </w:rPr>
        <w:t xml:space="preserve"> 1</w:t>
      </w:r>
    </w:p>
    <w:p w:rsidR="002B5A37" w:rsidRPr="003A7716" w:rsidRDefault="002B5A37" w:rsidP="00AB4DD7">
      <w:pPr>
        <w:tabs>
          <w:tab w:val="left" w:pos="7560"/>
        </w:tabs>
        <w:autoSpaceDE w:val="0"/>
        <w:autoSpaceDN w:val="0"/>
        <w:adjustRightInd w:val="0"/>
        <w:ind w:left="10065"/>
        <w:jc w:val="both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t>к приказу Департамента государственного заказа Томской области</w:t>
      </w:r>
    </w:p>
    <w:p w:rsidR="003A7716" w:rsidRDefault="002B5A37" w:rsidP="00AB4DD7">
      <w:pPr>
        <w:tabs>
          <w:tab w:val="left" w:pos="7560"/>
        </w:tabs>
        <w:autoSpaceDE w:val="0"/>
        <w:autoSpaceDN w:val="0"/>
        <w:adjustRightInd w:val="0"/>
        <w:ind w:left="10065"/>
        <w:jc w:val="both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t>от _</w:t>
      </w:r>
      <w:proofErr w:type="gramStart"/>
      <w:r w:rsidRPr="003A7716">
        <w:rPr>
          <w:rFonts w:ascii="PT Astra Serif" w:hAnsi="PT Astra Serif"/>
          <w:sz w:val="26"/>
          <w:szCs w:val="26"/>
        </w:rPr>
        <w:t>_.09.2020</w:t>
      </w:r>
      <w:proofErr w:type="gramEnd"/>
      <w:r w:rsidRPr="003A7716">
        <w:rPr>
          <w:rFonts w:ascii="PT Astra Serif" w:hAnsi="PT Astra Serif"/>
          <w:sz w:val="26"/>
          <w:szCs w:val="26"/>
        </w:rPr>
        <w:t xml:space="preserve"> № __-п</w:t>
      </w:r>
    </w:p>
    <w:p w:rsidR="003A7716" w:rsidRDefault="003A7716" w:rsidP="00AB4DD7">
      <w:pPr>
        <w:tabs>
          <w:tab w:val="left" w:pos="7560"/>
        </w:tabs>
        <w:autoSpaceDE w:val="0"/>
        <w:autoSpaceDN w:val="0"/>
        <w:adjustRightInd w:val="0"/>
        <w:ind w:left="10065"/>
        <w:jc w:val="both"/>
        <w:rPr>
          <w:rFonts w:ascii="PT Astra Serif" w:hAnsi="PT Astra Serif"/>
          <w:sz w:val="26"/>
          <w:szCs w:val="26"/>
        </w:rPr>
      </w:pPr>
    </w:p>
    <w:p w:rsidR="003A7716" w:rsidRPr="003A7716" w:rsidRDefault="003A7716" w:rsidP="00AB4DD7">
      <w:pPr>
        <w:tabs>
          <w:tab w:val="left" w:pos="7560"/>
        </w:tabs>
        <w:autoSpaceDE w:val="0"/>
        <w:autoSpaceDN w:val="0"/>
        <w:adjustRightInd w:val="0"/>
        <w:ind w:left="10065"/>
        <w:jc w:val="both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t>Приложение 1</w:t>
      </w:r>
    </w:p>
    <w:p w:rsidR="003A7716" w:rsidRPr="003A7716" w:rsidRDefault="003A7716" w:rsidP="00AB4DD7">
      <w:pPr>
        <w:widowControl w:val="0"/>
        <w:tabs>
          <w:tab w:val="left" w:pos="10206"/>
        </w:tabs>
        <w:autoSpaceDE w:val="0"/>
        <w:autoSpaceDN w:val="0"/>
        <w:adjustRightInd w:val="0"/>
        <w:ind w:left="10065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t xml:space="preserve">к </w:t>
      </w:r>
      <w:r w:rsidRPr="00DD1F79">
        <w:rPr>
          <w:rFonts w:ascii="PT Astra Serif" w:hAnsi="PT Astra Serif"/>
          <w:color w:val="000000" w:themeColor="text1"/>
          <w:sz w:val="26"/>
          <w:szCs w:val="26"/>
        </w:rPr>
        <w:t>государственному контракту (контракту)</w:t>
      </w:r>
    </w:p>
    <w:p w:rsidR="003A7716" w:rsidRPr="003A7716" w:rsidRDefault="003A7716" w:rsidP="00AB4DD7">
      <w:pPr>
        <w:widowControl w:val="0"/>
        <w:autoSpaceDE w:val="0"/>
        <w:autoSpaceDN w:val="0"/>
        <w:adjustRightInd w:val="0"/>
        <w:ind w:left="10065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t xml:space="preserve">от ___________ 20___ г. № _______ </w:t>
      </w:r>
    </w:p>
    <w:p w:rsidR="003A7716" w:rsidRPr="003A7716" w:rsidRDefault="003A7716" w:rsidP="00AB4DD7">
      <w:pPr>
        <w:widowControl w:val="0"/>
        <w:autoSpaceDE w:val="0"/>
        <w:autoSpaceDN w:val="0"/>
        <w:adjustRightInd w:val="0"/>
        <w:ind w:left="10065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t>на оказание услуг по обязательному</w:t>
      </w:r>
    </w:p>
    <w:p w:rsidR="003A7716" w:rsidRPr="003A7716" w:rsidRDefault="003A7716" w:rsidP="00AB4DD7">
      <w:pPr>
        <w:widowControl w:val="0"/>
        <w:autoSpaceDE w:val="0"/>
        <w:autoSpaceDN w:val="0"/>
        <w:adjustRightInd w:val="0"/>
        <w:ind w:left="10065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t>страхованию гражданской ответственности</w:t>
      </w:r>
    </w:p>
    <w:p w:rsidR="003A7716" w:rsidRPr="003A7716" w:rsidRDefault="003A7716" w:rsidP="00AB4DD7">
      <w:pPr>
        <w:widowControl w:val="0"/>
        <w:autoSpaceDE w:val="0"/>
        <w:autoSpaceDN w:val="0"/>
        <w:adjustRightInd w:val="0"/>
        <w:ind w:left="10065" w:right="-172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t>владельцев транспортных средств</w:t>
      </w:r>
    </w:p>
    <w:p w:rsidR="003A7716" w:rsidRPr="00DD1F79" w:rsidRDefault="003A7716" w:rsidP="003A7716">
      <w:pPr>
        <w:widowControl w:val="0"/>
        <w:autoSpaceDE w:val="0"/>
        <w:autoSpaceDN w:val="0"/>
        <w:adjustRightInd w:val="0"/>
        <w:spacing w:before="120" w:after="120"/>
        <w:jc w:val="center"/>
        <w:rPr>
          <w:rFonts w:ascii="PT Astra Serif" w:hAnsi="PT Astra Serif"/>
          <w:b/>
          <w:sz w:val="26"/>
          <w:szCs w:val="26"/>
        </w:rPr>
      </w:pPr>
      <w:r w:rsidRPr="00DD1F79">
        <w:rPr>
          <w:rFonts w:ascii="PT Astra Serif" w:hAnsi="PT Astra Serif"/>
          <w:b/>
          <w:sz w:val="26"/>
          <w:szCs w:val="26"/>
        </w:rPr>
        <w:t>Перечень транспортных</w:t>
      </w:r>
      <w:r w:rsidR="00DD1F79" w:rsidRPr="00DD1F79">
        <w:rPr>
          <w:rFonts w:ascii="PT Astra Serif" w:hAnsi="PT Astra Serif"/>
          <w:b/>
          <w:sz w:val="26"/>
          <w:szCs w:val="26"/>
        </w:rPr>
        <w:t xml:space="preserve"> средств</w:t>
      </w:r>
      <w:r w:rsidR="00DD1F79" w:rsidRPr="00DD1F79">
        <w:rPr>
          <w:rStyle w:val="ad"/>
          <w:rFonts w:ascii="PT Astra Serif" w:hAnsi="PT Astra Serif"/>
          <w:b/>
          <w:sz w:val="26"/>
          <w:szCs w:val="26"/>
        </w:rPr>
        <w:footnoteReference w:id="1"/>
      </w:r>
    </w:p>
    <w:tbl>
      <w:tblPr>
        <w:tblW w:w="150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701"/>
        <w:gridCol w:w="2268"/>
        <w:gridCol w:w="2127"/>
        <w:gridCol w:w="1842"/>
        <w:gridCol w:w="3261"/>
        <w:gridCol w:w="1701"/>
        <w:gridCol w:w="1701"/>
      </w:tblGrid>
      <w:tr w:rsidR="003A7716" w:rsidRPr="003A7716" w:rsidTr="00C3773A">
        <w:tc>
          <w:tcPr>
            <w:tcW w:w="425" w:type="dxa"/>
            <w:shd w:val="clear" w:color="auto" w:fill="auto"/>
          </w:tcPr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3A7716">
              <w:rPr>
                <w:rFonts w:ascii="PT Astra Serif" w:hAnsi="PT Astra Serif"/>
                <w:sz w:val="22"/>
                <w:szCs w:val="22"/>
              </w:rPr>
              <w:t>№п/п</w:t>
            </w:r>
          </w:p>
        </w:tc>
        <w:tc>
          <w:tcPr>
            <w:tcW w:w="1701" w:type="dxa"/>
            <w:shd w:val="clear" w:color="auto" w:fill="auto"/>
          </w:tcPr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3A7716">
              <w:rPr>
                <w:rFonts w:ascii="PT Astra Serif" w:hAnsi="PT Astra Serif"/>
                <w:sz w:val="22"/>
                <w:szCs w:val="22"/>
              </w:rPr>
              <w:t xml:space="preserve">Марка, модель, </w:t>
            </w:r>
          </w:p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3A7716">
              <w:rPr>
                <w:rFonts w:ascii="PT Astra Serif" w:hAnsi="PT Astra Serif"/>
                <w:sz w:val="22"/>
                <w:szCs w:val="22"/>
              </w:rPr>
              <w:t>год выпуска, категория транспортного средства,</w:t>
            </w:r>
            <w:r w:rsidRPr="003A771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мощность двигателя (</w:t>
            </w:r>
            <w:proofErr w:type="spellStart"/>
            <w:r w:rsidRPr="003A7716">
              <w:rPr>
                <w:rFonts w:ascii="PT Astra Serif" w:hAnsi="PT Astra Serif"/>
                <w:color w:val="000000"/>
                <w:sz w:val="22"/>
                <w:szCs w:val="22"/>
              </w:rPr>
              <w:t>л.с</w:t>
            </w:r>
            <w:proofErr w:type="spellEnd"/>
            <w:r w:rsidRPr="003A7716">
              <w:rPr>
                <w:rFonts w:ascii="PT Astra Serif" w:hAnsi="PT Astra Serif"/>
                <w:color w:val="000000"/>
                <w:sz w:val="22"/>
                <w:szCs w:val="22"/>
              </w:rPr>
              <w:t>.)</w:t>
            </w:r>
          </w:p>
        </w:tc>
        <w:tc>
          <w:tcPr>
            <w:tcW w:w="2268" w:type="dxa"/>
            <w:shd w:val="clear" w:color="auto" w:fill="auto"/>
          </w:tcPr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3A7716">
              <w:rPr>
                <w:rFonts w:ascii="PT Astra Serif" w:hAnsi="PT Astra Serif"/>
                <w:sz w:val="22"/>
                <w:szCs w:val="22"/>
              </w:rPr>
              <w:t>Идентификационный номер, государственный регистрационный знак транспортного средства</w:t>
            </w:r>
          </w:p>
        </w:tc>
        <w:tc>
          <w:tcPr>
            <w:tcW w:w="2127" w:type="dxa"/>
            <w:shd w:val="clear" w:color="auto" w:fill="auto"/>
          </w:tcPr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trike/>
                <w:sz w:val="22"/>
                <w:szCs w:val="22"/>
              </w:rPr>
            </w:pPr>
            <w:r w:rsidRPr="003A7716">
              <w:rPr>
                <w:rFonts w:ascii="PT Astra Serif" w:hAnsi="PT Astra Serif"/>
                <w:color w:val="000000"/>
                <w:sz w:val="22"/>
                <w:szCs w:val="22"/>
              </w:rPr>
              <w:t>Территория преимущественного использования транспортного средства</w:t>
            </w:r>
            <w:r w:rsidRPr="003A7716">
              <w:rPr>
                <w:rStyle w:val="ad"/>
                <w:rFonts w:ascii="PT Astra Serif" w:hAnsi="PT Astra Serif"/>
                <w:color w:val="000000"/>
                <w:sz w:val="22"/>
                <w:szCs w:val="22"/>
              </w:rPr>
              <w:footnoteReference w:id="2"/>
            </w:r>
          </w:p>
        </w:tc>
        <w:tc>
          <w:tcPr>
            <w:tcW w:w="1842" w:type="dxa"/>
            <w:shd w:val="clear" w:color="auto" w:fill="auto"/>
          </w:tcPr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3A7716">
              <w:rPr>
                <w:rFonts w:ascii="PT Astra Serif" w:hAnsi="PT Astra Serif"/>
                <w:sz w:val="22"/>
                <w:szCs w:val="22"/>
              </w:rPr>
              <w:t>Ограничение количества лиц, допущенных к управлению транспортным средством</w:t>
            </w:r>
          </w:p>
        </w:tc>
        <w:tc>
          <w:tcPr>
            <w:tcW w:w="3261" w:type="dxa"/>
            <w:shd w:val="clear" w:color="auto" w:fill="auto"/>
          </w:tcPr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3A7716">
              <w:rPr>
                <w:rFonts w:ascii="PT Astra Serif" w:hAnsi="PT Astra Serif"/>
                <w:sz w:val="22"/>
                <w:szCs w:val="22"/>
              </w:rPr>
              <w:t>Стаж управления транспортными средствами, соответствующими по категории транспортному средству, в отношении которого заключается контракт, возраст водителей, допущенных к управлению транспортным средством</w:t>
            </w:r>
            <w:r w:rsidRPr="003A7716">
              <w:rPr>
                <w:rStyle w:val="ad"/>
                <w:rFonts w:ascii="PT Astra Serif" w:hAnsi="PT Astra Serif"/>
                <w:sz w:val="22"/>
                <w:szCs w:val="22"/>
              </w:rPr>
              <w:footnoteReference w:id="3"/>
            </w:r>
            <w:r w:rsidRPr="003A771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A7716">
              <w:rPr>
                <w:rStyle w:val="ad"/>
                <w:rFonts w:ascii="PT Astra Serif" w:hAnsi="PT Astra Serif"/>
                <w:sz w:val="22"/>
                <w:szCs w:val="22"/>
              </w:rPr>
              <w:footnoteReference w:id="4"/>
            </w:r>
          </w:p>
        </w:tc>
        <w:tc>
          <w:tcPr>
            <w:tcW w:w="1701" w:type="dxa"/>
            <w:shd w:val="clear" w:color="auto" w:fill="auto"/>
          </w:tcPr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3A7716">
              <w:rPr>
                <w:rFonts w:ascii="PT Astra Serif" w:hAnsi="PT Astra Serif"/>
                <w:sz w:val="22"/>
                <w:szCs w:val="22"/>
              </w:rPr>
              <w:t>Период использования транспортного средства (месяц)</w:t>
            </w:r>
          </w:p>
        </w:tc>
        <w:tc>
          <w:tcPr>
            <w:tcW w:w="1701" w:type="dxa"/>
            <w:shd w:val="clear" w:color="auto" w:fill="auto"/>
          </w:tcPr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3A771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Дата страхования, </w:t>
            </w:r>
            <w:r w:rsidRPr="003A7716">
              <w:rPr>
                <w:rFonts w:ascii="PT Astra Serif" w:hAnsi="PT Astra Serif"/>
                <w:sz w:val="22"/>
                <w:szCs w:val="22"/>
              </w:rPr>
              <w:t>срок страхования транспортного средства</w:t>
            </w:r>
          </w:p>
        </w:tc>
      </w:tr>
      <w:tr w:rsidR="003A7716" w:rsidRPr="003A7716" w:rsidTr="00C3773A">
        <w:tc>
          <w:tcPr>
            <w:tcW w:w="425" w:type="dxa"/>
            <w:shd w:val="clear" w:color="auto" w:fill="auto"/>
          </w:tcPr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</w:p>
        </w:tc>
        <w:tc>
          <w:tcPr>
            <w:tcW w:w="1842" w:type="dxa"/>
            <w:shd w:val="clear" w:color="auto" w:fill="auto"/>
          </w:tcPr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</w:p>
        </w:tc>
        <w:tc>
          <w:tcPr>
            <w:tcW w:w="3261" w:type="dxa"/>
            <w:shd w:val="clear" w:color="auto" w:fill="auto"/>
          </w:tcPr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3A7716" w:rsidRPr="003A7716" w:rsidRDefault="003A7716" w:rsidP="00C377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</w:p>
        </w:tc>
      </w:tr>
    </w:tbl>
    <w:p w:rsidR="003A7716" w:rsidRPr="003A7716" w:rsidRDefault="003A7716" w:rsidP="003A7716">
      <w:pPr>
        <w:widowControl w:val="0"/>
        <w:tabs>
          <w:tab w:val="left" w:pos="11257"/>
        </w:tabs>
        <w:spacing w:line="360" w:lineRule="auto"/>
        <w:ind w:firstLine="720"/>
        <w:rPr>
          <w:rFonts w:ascii="PT Astra Serif" w:hAnsi="PT Astra Serif"/>
        </w:rPr>
      </w:pPr>
      <w:r w:rsidRPr="003A7716">
        <w:rPr>
          <w:rFonts w:ascii="PT Astra Serif" w:hAnsi="PT Astra Serif"/>
        </w:rPr>
        <w:tab/>
      </w:r>
    </w:p>
    <w:p w:rsidR="003A7716" w:rsidRPr="003A7716" w:rsidRDefault="003A7716" w:rsidP="003A7716">
      <w:pPr>
        <w:spacing w:line="360" w:lineRule="auto"/>
        <w:ind w:firstLine="720"/>
        <w:rPr>
          <w:rFonts w:ascii="PT Astra Serif" w:hAnsi="PT Astra Serif"/>
        </w:rPr>
        <w:sectPr w:rsidR="003A7716" w:rsidRPr="003A7716" w:rsidSect="00350878">
          <w:pgSz w:w="16838" w:h="11906" w:orient="landscape"/>
          <w:pgMar w:top="1134" w:right="395" w:bottom="1134" w:left="1134" w:header="720" w:footer="720" w:gutter="0"/>
          <w:cols w:space="720"/>
          <w:docGrid w:linePitch="354"/>
        </w:sectPr>
      </w:pPr>
    </w:p>
    <w:p w:rsidR="003A7716" w:rsidRPr="003A7716" w:rsidRDefault="003A7716" w:rsidP="00AB4DD7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lastRenderedPageBreak/>
        <w:t>Приложение</w:t>
      </w:r>
      <w:r>
        <w:rPr>
          <w:rFonts w:ascii="PT Astra Serif" w:hAnsi="PT Astra Serif"/>
          <w:sz w:val="26"/>
          <w:szCs w:val="26"/>
        </w:rPr>
        <w:t xml:space="preserve"> 2</w:t>
      </w:r>
    </w:p>
    <w:p w:rsidR="003A7716" w:rsidRPr="003A7716" w:rsidRDefault="003A7716" w:rsidP="00AB4DD7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t>к приказу Департамента государственного заказа Томской области</w:t>
      </w:r>
    </w:p>
    <w:p w:rsidR="003A7716" w:rsidRDefault="003A7716" w:rsidP="00AB4DD7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t>от _</w:t>
      </w:r>
      <w:proofErr w:type="gramStart"/>
      <w:r w:rsidRPr="003A7716">
        <w:rPr>
          <w:rFonts w:ascii="PT Astra Serif" w:hAnsi="PT Astra Serif"/>
          <w:sz w:val="26"/>
          <w:szCs w:val="26"/>
        </w:rPr>
        <w:t>_.09.2020</w:t>
      </w:r>
      <w:proofErr w:type="gramEnd"/>
      <w:r w:rsidRPr="003A7716">
        <w:rPr>
          <w:rFonts w:ascii="PT Astra Serif" w:hAnsi="PT Astra Serif"/>
          <w:sz w:val="26"/>
          <w:szCs w:val="26"/>
        </w:rPr>
        <w:t xml:space="preserve"> № __-п</w:t>
      </w:r>
    </w:p>
    <w:p w:rsidR="003A7716" w:rsidRDefault="003A7716" w:rsidP="00AB4DD7">
      <w:pPr>
        <w:widowControl w:val="0"/>
        <w:tabs>
          <w:tab w:val="center" w:pos="7928"/>
          <w:tab w:val="right" w:pos="15136"/>
        </w:tabs>
        <w:autoSpaceDE w:val="0"/>
        <w:autoSpaceDN w:val="0"/>
        <w:adjustRightInd w:val="0"/>
        <w:ind w:left="5103"/>
        <w:rPr>
          <w:rFonts w:ascii="PT Astra Serif" w:hAnsi="PT Astra Serif"/>
        </w:rPr>
      </w:pPr>
    </w:p>
    <w:p w:rsidR="003A7716" w:rsidRPr="003A7716" w:rsidRDefault="003A7716" w:rsidP="00AB4DD7">
      <w:pPr>
        <w:widowControl w:val="0"/>
        <w:tabs>
          <w:tab w:val="center" w:pos="7928"/>
          <w:tab w:val="right" w:pos="15136"/>
        </w:tabs>
        <w:autoSpaceDE w:val="0"/>
        <w:autoSpaceDN w:val="0"/>
        <w:adjustRightInd w:val="0"/>
        <w:ind w:left="5103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t>Приложение 2</w:t>
      </w:r>
    </w:p>
    <w:p w:rsidR="003A7716" w:rsidRPr="003A7716" w:rsidRDefault="003A7716" w:rsidP="00AB4DD7">
      <w:pPr>
        <w:widowControl w:val="0"/>
        <w:autoSpaceDE w:val="0"/>
        <w:autoSpaceDN w:val="0"/>
        <w:adjustRightInd w:val="0"/>
        <w:ind w:left="5103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t xml:space="preserve">к </w:t>
      </w:r>
      <w:r w:rsidRPr="00DD1F79">
        <w:rPr>
          <w:rFonts w:ascii="PT Astra Serif" w:hAnsi="PT Astra Serif"/>
          <w:color w:val="000000" w:themeColor="text1"/>
          <w:sz w:val="26"/>
          <w:szCs w:val="26"/>
        </w:rPr>
        <w:t>государственному контракту (контракту)</w:t>
      </w:r>
    </w:p>
    <w:p w:rsidR="003A7716" w:rsidRPr="003A7716" w:rsidRDefault="003A7716" w:rsidP="00AB4DD7">
      <w:pPr>
        <w:widowControl w:val="0"/>
        <w:autoSpaceDE w:val="0"/>
        <w:autoSpaceDN w:val="0"/>
        <w:adjustRightInd w:val="0"/>
        <w:ind w:left="5103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t xml:space="preserve">от ___________ 20___ г. № _______ </w:t>
      </w:r>
    </w:p>
    <w:p w:rsidR="003A7716" w:rsidRPr="003A7716" w:rsidRDefault="003A7716" w:rsidP="00AB4DD7">
      <w:pPr>
        <w:widowControl w:val="0"/>
        <w:autoSpaceDE w:val="0"/>
        <w:autoSpaceDN w:val="0"/>
        <w:adjustRightInd w:val="0"/>
        <w:ind w:left="5103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t>на оказание услуг по обязательному</w:t>
      </w:r>
    </w:p>
    <w:p w:rsidR="003A7716" w:rsidRPr="003A7716" w:rsidRDefault="003A7716" w:rsidP="00AB4DD7">
      <w:pPr>
        <w:widowControl w:val="0"/>
        <w:autoSpaceDE w:val="0"/>
        <w:autoSpaceDN w:val="0"/>
        <w:adjustRightInd w:val="0"/>
        <w:ind w:left="5103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t>страхованию гражданской ответственности</w:t>
      </w:r>
    </w:p>
    <w:p w:rsidR="003A7716" w:rsidRPr="003A7716" w:rsidRDefault="003A7716" w:rsidP="00AB4DD7">
      <w:pPr>
        <w:widowControl w:val="0"/>
        <w:autoSpaceDE w:val="0"/>
        <w:autoSpaceDN w:val="0"/>
        <w:adjustRightInd w:val="0"/>
        <w:ind w:left="5103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sz w:val="26"/>
          <w:szCs w:val="26"/>
        </w:rPr>
        <w:t>владельцев транспортных средств</w:t>
      </w:r>
    </w:p>
    <w:p w:rsidR="003A7716" w:rsidRPr="003A7716" w:rsidRDefault="003A7716" w:rsidP="003A7716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A7716" w:rsidRPr="00DD1F79" w:rsidRDefault="003A7716" w:rsidP="003A7716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6"/>
          <w:szCs w:val="26"/>
        </w:rPr>
      </w:pPr>
      <w:r w:rsidRPr="00DD1F79">
        <w:rPr>
          <w:rFonts w:ascii="PT Astra Serif" w:hAnsi="PT Astra Serif"/>
          <w:b/>
          <w:sz w:val="26"/>
          <w:szCs w:val="26"/>
        </w:rPr>
        <w:t>Формула цены</w:t>
      </w:r>
    </w:p>
    <w:p w:rsidR="003A7716" w:rsidRPr="003A7716" w:rsidRDefault="003A7716" w:rsidP="003A771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A7716" w:rsidRPr="003A7716" w:rsidRDefault="003A7716" w:rsidP="003A7716">
      <w:pPr>
        <w:widowControl w:val="0"/>
        <w:tabs>
          <w:tab w:val="left" w:pos="496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A7716">
        <w:rPr>
          <w:rFonts w:ascii="PT Astra Serif" w:hAnsi="PT Astra Serif"/>
          <w:bCs/>
          <w:snapToGrid w:val="0"/>
          <w:sz w:val="26"/>
          <w:szCs w:val="26"/>
        </w:rPr>
        <w:t>Размер страховой премии, подлежащей уплате, определяется в соответствии с пунктом 12 Порядка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 (приложение 4 к Указанию Центрального банка Российской Федерации от 28.07.2020</w:t>
      </w:r>
      <w:r>
        <w:rPr>
          <w:rFonts w:ascii="PT Astra Serif" w:hAnsi="PT Astra Serif"/>
          <w:bCs/>
          <w:snapToGrid w:val="0"/>
          <w:sz w:val="26"/>
          <w:szCs w:val="26"/>
        </w:rPr>
        <w:t xml:space="preserve"> </w:t>
      </w:r>
      <w:r w:rsidRPr="003A7716">
        <w:rPr>
          <w:rFonts w:ascii="PT Astra Serif" w:hAnsi="PT Astra Serif"/>
          <w:bCs/>
          <w:snapToGrid w:val="0"/>
          <w:sz w:val="26"/>
          <w:szCs w:val="26"/>
        </w:rPr>
        <w:t xml:space="preserve">№ 5515-У «О страховых тарифах по обязательному страхованию гражданской ответственности владельцев транспортных средств») </w:t>
      </w:r>
      <w:r w:rsidRPr="003A7716">
        <w:rPr>
          <w:rFonts w:ascii="PT Astra Serif" w:hAnsi="PT Astra Serif"/>
          <w:sz w:val="26"/>
          <w:szCs w:val="26"/>
        </w:rPr>
        <w:t>по формуле:</w:t>
      </w:r>
      <w:r w:rsidRPr="003A7716">
        <w:rPr>
          <w:rFonts w:ascii="PT Astra Serif" w:hAnsi="PT Astra Serif"/>
          <w:sz w:val="26"/>
          <w:szCs w:val="26"/>
          <w:vertAlign w:val="superscript"/>
        </w:rPr>
        <w:footnoteReference w:customMarkFollows="1" w:id="5"/>
        <w:sym w:font="Symbol" w:char="F031"/>
      </w:r>
    </w:p>
    <w:p w:rsidR="003A7716" w:rsidRPr="003A7716" w:rsidRDefault="003A7716" w:rsidP="003A7716">
      <w:pPr>
        <w:widowControl w:val="0"/>
        <w:tabs>
          <w:tab w:val="left" w:pos="496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5"/>
        <w:gridCol w:w="4706"/>
        <w:gridCol w:w="5005"/>
      </w:tblGrid>
      <w:tr w:rsidR="003A7716" w:rsidRPr="003A7716" w:rsidTr="00C3773A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№ п/п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 xml:space="preserve">Категория транспортного средства 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Определение размера страховой премии</w:t>
            </w:r>
          </w:p>
        </w:tc>
      </w:tr>
      <w:tr w:rsidR="003A7716" w:rsidRPr="003A7716" w:rsidTr="00C3773A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1</w:t>
            </w:r>
          </w:p>
        </w:tc>
        <w:tc>
          <w:tcPr>
            <w:tcW w:w="9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При обязательном страховании гражданской ответственности владельцев транспортных средств, зарегистрированных в Российской Федерации (за исключением случаев следования к месту регистрации транспортного средства, а также к месту проведения технического осмотра транспортного средства, повторного технического осмотра транспортного средства)</w:t>
            </w:r>
          </w:p>
        </w:tc>
      </w:tr>
      <w:tr w:rsidR="003A7716" w:rsidRPr="003A7716" w:rsidTr="00C3773A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1.1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Транспортные средства категорий «B», «BE» (в том числе такси)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Т = ТБ x КТ x КБМ x КВС x КО x КМ x КС</w:t>
            </w:r>
          </w:p>
        </w:tc>
      </w:tr>
      <w:tr w:rsidR="003A7716" w:rsidRPr="003A7716" w:rsidTr="00C3773A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1.2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Транспортные средства категорий «A», «M», «C», «CE», «D», «DE», «</w:t>
            </w:r>
            <w:proofErr w:type="spellStart"/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Tb</w:t>
            </w:r>
            <w:proofErr w:type="spellEnd"/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», «</w:t>
            </w:r>
            <w:proofErr w:type="spellStart"/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Tm</w:t>
            </w:r>
            <w:proofErr w:type="spellEnd"/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», тракторы, самоходные дорожно-строительные и иные машины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Т = ТБ x КТ x КБМ x КВС x КО x КС</w:t>
            </w:r>
          </w:p>
        </w:tc>
      </w:tr>
      <w:tr w:rsidR="003A7716" w:rsidRPr="003A7716" w:rsidTr="00C3773A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2</w:t>
            </w:r>
          </w:p>
        </w:tc>
        <w:tc>
          <w:tcPr>
            <w:tcW w:w="9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При обязательном страховании гражданской ответственности владельцев транспортных средств в случае следования к месту регистрации транспортного средства, а также к месту проведения технического осмотра транспортного средства, повторного технического осмотра транспортного средства</w:t>
            </w:r>
          </w:p>
        </w:tc>
      </w:tr>
      <w:tr w:rsidR="003A7716" w:rsidRPr="003A7716" w:rsidTr="00C3773A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2.1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Транспортные средства категорий «B», «BE» (в том числе такси)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Т = ТБ x КБМ x КВС x КО x КМ x КП</w:t>
            </w:r>
          </w:p>
        </w:tc>
      </w:tr>
      <w:tr w:rsidR="003A7716" w:rsidRPr="003A7716" w:rsidTr="00C3773A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2.2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Транспортные средства категорий «A», «M», «C», «CE», «D», «DE», «</w:t>
            </w:r>
            <w:proofErr w:type="spellStart"/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Tb</w:t>
            </w:r>
            <w:proofErr w:type="spellEnd"/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», «</w:t>
            </w:r>
            <w:proofErr w:type="spellStart"/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Tm</w:t>
            </w:r>
            <w:proofErr w:type="spellEnd"/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 xml:space="preserve">», </w:t>
            </w: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lastRenderedPageBreak/>
              <w:t>тракторы, самоходные дорожно-</w:t>
            </w:r>
            <w:bookmarkStart w:id="0" w:name="_GoBack"/>
            <w:bookmarkEnd w:id="0"/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строительные и иные машины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lastRenderedPageBreak/>
              <w:t>Т = ТБ x КБМ x КВС x КО x КП</w:t>
            </w:r>
          </w:p>
        </w:tc>
      </w:tr>
      <w:tr w:rsidR="003A7716" w:rsidRPr="003A7716" w:rsidTr="00C3773A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3</w:t>
            </w:r>
          </w:p>
        </w:tc>
        <w:tc>
          <w:tcPr>
            <w:tcW w:w="9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При обязательном страховании гражданской ответственности владельцев транспортных средств, зарегистрированных в иностранных государствах и временно используемых на территории Российской Федерации</w:t>
            </w:r>
          </w:p>
        </w:tc>
      </w:tr>
      <w:tr w:rsidR="003A7716" w:rsidRPr="003A7716" w:rsidTr="00C3773A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3.1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Транспортные средства категорий «B», «BE» (в том числе такси)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Т = ТБ x КТ x КБМ x КВС x КО x КМ x КП</w:t>
            </w:r>
          </w:p>
        </w:tc>
      </w:tr>
      <w:tr w:rsidR="003A7716" w:rsidRPr="003A7716" w:rsidTr="00C3773A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3.2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Транспортные средства категорий «A», «M», «C», «CE», «D», «DE», «</w:t>
            </w:r>
            <w:proofErr w:type="spellStart"/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Tb</w:t>
            </w:r>
            <w:proofErr w:type="spellEnd"/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», «</w:t>
            </w:r>
            <w:proofErr w:type="spellStart"/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Tm</w:t>
            </w:r>
            <w:proofErr w:type="spellEnd"/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», тракторы, самоходные дорожно-строительные и иные машины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16" w:rsidRPr="003A7716" w:rsidRDefault="003A7716" w:rsidP="00C3773A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lang w:eastAsia="en-US"/>
              </w:rPr>
            </w:pPr>
            <w:r w:rsidRPr="003A7716">
              <w:rPr>
                <w:rFonts w:ascii="PT Astra Serif" w:eastAsiaTheme="minorHAnsi" w:hAnsi="PT Astra Serif"/>
                <w:i/>
                <w:iCs/>
                <w:lang w:eastAsia="en-US"/>
              </w:rPr>
              <w:t>Т = ТБ x КТ x КБМ x КВС x КО x КП</w:t>
            </w:r>
          </w:p>
        </w:tc>
      </w:tr>
    </w:tbl>
    <w:p w:rsidR="003A7716" w:rsidRPr="003A7716" w:rsidRDefault="00AB4DD7" w:rsidP="003A7716">
      <w:pPr>
        <w:widowControl w:val="0"/>
        <w:tabs>
          <w:tab w:val="left" w:pos="496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9176F1" wp14:editId="368CC9C7">
                <wp:simplePos x="0" y="0"/>
                <wp:positionH relativeFrom="column">
                  <wp:posOffset>3143250</wp:posOffset>
                </wp:positionH>
                <wp:positionV relativeFrom="paragraph">
                  <wp:posOffset>-3181985</wp:posOffset>
                </wp:positionV>
                <wp:extent cx="323850" cy="32385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4DD7" w:rsidRPr="005E2E4F" w:rsidRDefault="00AB4DD7" w:rsidP="00AB4DD7">
                            <w:pPr>
                              <w:jc w:val="center"/>
                              <w:rPr>
                                <w:rFonts w:ascii="PT Astra Serif" w:hAnsi="PT Astra Serif"/>
                                <w:color w:val="000000" w:themeColor="text1"/>
                              </w:rPr>
                            </w:pPr>
                            <w:r w:rsidRPr="005E2E4F">
                              <w:rPr>
                                <w:rFonts w:ascii="PT Astra Serif" w:hAnsi="PT Astra Serif"/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9176F1" id="Прямоугольник 1" o:spid="_x0000_s1026" style="position:absolute;left:0;text-align:left;margin-left:247.5pt;margin-top:-250.55pt;width:25.5pt;height:2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" fillcolor="white [3212]" strokecolor="white [3212]" strokeweight="1pt">
                <v:textbox>
                  <w:txbxContent>
                    <w:p w:rsidR="00AB4DD7" w:rsidRPr="005E2E4F" w:rsidRDefault="00AB4DD7" w:rsidP="00AB4DD7">
                      <w:pPr>
                        <w:jc w:val="center"/>
                        <w:rPr>
                          <w:rFonts w:ascii="PT Astra Serif" w:hAnsi="PT Astra Serif"/>
                          <w:color w:val="000000" w:themeColor="text1"/>
                        </w:rPr>
                      </w:pPr>
                      <w:r w:rsidRPr="005E2E4F">
                        <w:rPr>
                          <w:rFonts w:ascii="PT Astra Serif" w:hAnsi="PT Astra Serif"/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:rsidR="003A7716" w:rsidRPr="00DD1F79" w:rsidRDefault="003A7716" w:rsidP="003A771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D1F79">
        <w:rPr>
          <w:rFonts w:ascii="PT Astra Serif" w:hAnsi="PT Astra Serif"/>
          <w:sz w:val="26"/>
          <w:szCs w:val="26"/>
        </w:rPr>
        <w:t>Где:</w:t>
      </w:r>
    </w:p>
    <w:p w:rsidR="003A7716" w:rsidRPr="00DD1F79" w:rsidRDefault="003A7716" w:rsidP="003A771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 w:rsidRPr="00DD1F79">
        <w:rPr>
          <w:rFonts w:ascii="PT Astra Serif" w:hAnsi="PT Astra Serif"/>
          <w:sz w:val="26"/>
          <w:szCs w:val="26"/>
        </w:rPr>
        <w:t>Т – размер страховой премии;</w:t>
      </w:r>
      <w:r w:rsidRPr="00DD1F79">
        <w:rPr>
          <w:rFonts w:ascii="PT Astra Serif" w:hAnsi="PT Astra Serif"/>
          <w:strike/>
          <w:sz w:val="26"/>
          <w:szCs w:val="26"/>
        </w:rPr>
        <w:t xml:space="preserve"> </w:t>
      </w:r>
    </w:p>
    <w:p w:rsidR="003A7716" w:rsidRPr="00DD1F79" w:rsidRDefault="003A7716" w:rsidP="003A771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D1F79">
        <w:rPr>
          <w:rFonts w:ascii="PT Astra Serif" w:hAnsi="PT Astra Serif"/>
          <w:sz w:val="26"/>
          <w:szCs w:val="26"/>
        </w:rPr>
        <w:t>ТБ – базовая ставка страховых тарифов;</w:t>
      </w:r>
    </w:p>
    <w:p w:rsidR="003A7716" w:rsidRPr="00DD1F79" w:rsidRDefault="003A7716" w:rsidP="003A771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D1F79">
        <w:rPr>
          <w:rFonts w:ascii="PT Astra Serif" w:hAnsi="PT Astra Serif"/>
          <w:sz w:val="26"/>
          <w:szCs w:val="26"/>
        </w:rPr>
        <w:t>КТ – коэффициент страховых тарифов в зависимости от территории преимущественного использования транспортного средства;</w:t>
      </w:r>
    </w:p>
    <w:p w:rsidR="003A7716" w:rsidRPr="00DD1F79" w:rsidRDefault="003A7716" w:rsidP="003A771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D1F79">
        <w:rPr>
          <w:rFonts w:ascii="PT Astra Serif" w:hAnsi="PT Astra Serif"/>
          <w:sz w:val="26"/>
          <w:szCs w:val="26"/>
        </w:rPr>
        <w:t>КБМ – коэффициент страховых тарифов в зависимости от количества произведенных страховщиками страховых возмещений в предшествующие периоды;</w:t>
      </w:r>
    </w:p>
    <w:p w:rsidR="003A7716" w:rsidRPr="00DD1F79" w:rsidRDefault="003A7716" w:rsidP="003A771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D1F79">
        <w:rPr>
          <w:rFonts w:ascii="PT Astra Serif" w:hAnsi="PT Astra Serif"/>
          <w:sz w:val="26"/>
          <w:szCs w:val="26"/>
        </w:rPr>
        <w:t>КМ – коэффициент страховых тарифов в зависимости от технических характеристик (мощности двигателя) транспортного средства;</w:t>
      </w:r>
    </w:p>
    <w:p w:rsidR="003A7716" w:rsidRPr="00DD1F79" w:rsidRDefault="003A7716" w:rsidP="003A771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D1F79">
        <w:rPr>
          <w:rFonts w:ascii="PT Astra Serif" w:hAnsi="PT Astra Serif"/>
          <w:sz w:val="26"/>
          <w:szCs w:val="26"/>
        </w:rPr>
        <w:t>КО – коэффициент страховых тарифов в зависимости от отсутствия условия, предусматривающего управление транспортным средством только указанными страхователем водителями;</w:t>
      </w:r>
    </w:p>
    <w:p w:rsidR="003A7716" w:rsidRPr="00DD1F79" w:rsidRDefault="003A7716" w:rsidP="003A771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D1F79">
        <w:rPr>
          <w:rFonts w:ascii="PT Astra Serif" w:hAnsi="PT Astra Serif"/>
          <w:sz w:val="26"/>
          <w:szCs w:val="26"/>
        </w:rPr>
        <w:t>КВС - коэффициент страховых тарифов в зависимости от характеристик (навыков) допущенных к управлению транспортным средством водителей (стажа управления транспортными средствами, соответствующими по категории транспортному средству, возраста водителя);</w:t>
      </w:r>
    </w:p>
    <w:p w:rsidR="003A7716" w:rsidRPr="00DD1F79" w:rsidRDefault="003A7716" w:rsidP="003A771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D1F79">
        <w:rPr>
          <w:rFonts w:ascii="PT Astra Serif" w:hAnsi="PT Astra Serif"/>
          <w:sz w:val="26"/>
          <w:szCs w:val="26"/>
        </w:rPr>
        <w:t>КС – коэффициент страховых тарифов в зависимости от сезонного и иного временного использования транспортного средства;</w:t>
      </w:r>
    </w:p>
    <w:p w:rsidR="003A7716" w:rsidRPr="00DD1F79" w:rsidRDefault="003A7716" w:rsidP="003A771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D1F79">
        <w:rPr>
          <w:rFonts w:ascii="PT Astra Serif" w:hAnsi="PT Astra Serif"/>
          <w:sz w:val="26"/>
          <w:szCs w:val="26"/>
        </w:rPr>
        <w:t>КП - коэффициент страховых тарифов в зависимости от срока страхования.</w:t>
      </w:r>
    </w:p>
    <w:p w:rsidR="003A7716" w:rsidRPr="003A7716" w:rsidRDefault="003A7716" w:rsidP="003A7716">
      <w:pPr>
        <w:tabs>
          <w:tab w:val="left" w:pos="7560"/>
        </w:tabs>
        <w:autoSpaceDE w:val="0"/>
        <w:autoSpaceDN w:val="0"/>
        <w:adjustRightInd w:val="0"/>
        <w:ind w:left="9639"/>
        <w:jc w:val="both"/>
        <w:rPr>
          <w:rFonts w:ascii="PT Astra Serif" w:hAnsi="PT Astra Serif"/>
          <w:sz w:val="26"/>
          <w:szCs w:val="26"/>
        </w:rPr>
      </w:pPr>
    </w:p>
    <w:p w:rsidR="002B5A37" w:rsidRPr="003A7716" w:rsidRDefault="002B5A37" w:rsidP="002B5A37">
      <w:pPr>
        <w:tabs>
          <w:tab w:val="left" w:pos="7560"/>
        </w:tabs>
        <w:autoSpaceDE w:val="0"/>
        <w:autoSpaceDN w:val="0"/>
        <w:adjustRightInd w:val="0"/>
        <w:ind w:left="4962"/>
        <w:rPr>
          <w:rFonts w:ascii="PT Astra Serif" w:hAnsi="PT Astra Serif"/>
          <w:sz w:val="26"/>
          <w:szCs w:val="26"/>
        </w:rPr>
      </w:pPr>
    </w:p>
    <w:p w:rsidR="002B5A37" w:rsidRPr="003A7716" w:rsidRDefault="002B5A37" w:rsidP="00357471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sectPr w:rsidR="002B5A37" w:rsidRPr="003A7716" w:rsidSect="003A7716"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2A5" w:rsidRDefault="006462A5" w:rsidP="00750EF0">
      <w:r>
        <w:separator/>
      </w:r>
    </w:p>
  </w:endnote>
  <w:endnote w:type="continuationSeparator" w:id="0">
    <w:p w:rsidR="006462A5" w:rsidRDefault="006462A5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2A5" w:rsidRDefault="006462A5" w:rsidP="00750EF0">
      <w:r>
        <w:separator/>
      </w:r>
    </w:p>
  </w:footnote>
  <w:footnote w:type="continuationSeparator" w:id="0">
    <w:p w:rsidR="006462A5" w:rsidRDefault="006462A5" w:rsidP="00750EF0">
      <w:r>
        <w:continuationSeparator/>
      </w:r>
    </w:p>
  </w:footnote>
  <w:footnote w:id="1">
    <w:p w:rsidR="00DD1F79" w:rsidRPr="00DD1F79" w:rsidRDefault="00DD1F79" w:rsidP="00DD1F79">
      <w:pPr>
        <w:pStyle w:val="ae"/>
        <w:ind w:firstLine="709"/>
        <w:rPr>
          <w:rFonts w:ascii="PT Astra Serif" w:hAnsi="PT Astra Serif"/>
        </w:rPr>
      </w:pPr>
      <w:r w:rsidRPr="00DD1F79">
        <w:rPr>
          <w:rStyle w:val="ad"/>
          <w:rFonts w:ascii="PT Astra Serif" w:hAnsi="PT Astra Serif"/>
        </w:rPr>
        <w:footnoteRef/>
      </w:r>
      <w:r w:rsidRPr="00DD1F79">
        <w:rPr>
          <w:rFonts w:ascii="PT Astra Serif" w:hAnsi="PT Astra Serif"/>
        </w:rPr>
        <w:t xml:space="preserve"> Содержание приложения может изменяться при необходимости.</w:t>
      </w:r>
    </w:p>
  </w:footnote>
  <w:footnote w:id="2">
    <w:p w:rsidR="003A7716" w:rsidRPr="00DD1F79" w:rsidRDefault="003A7716" w:rsidP="003A7716">
      <w:pPr>
        <w:pStyle w:val="ae"/>
        <w:ind w:firstLine="709"/>
        <w:jc w:val="both"/>
        <w:rPr>
          <w:rFonts w:ascii="PT Astra Serif" w:hAnsi="PT Astra Serif" w:cs="Times New Roman"/>
        </w:rPr>
      </w:pPr>
      <w:r w:rsidRPr="00DD1F79">
        <w:rPr>
          <w:rStyle w:val="ad"/>
          <w:rFonts w:ascii="PT Astra Serif" w:hAnsi="PT Astra Serif" w:cs="Times New Roman"/>
        </w:rPr>
        <w:footnoteRef/>
      </w:r>
      <w:r w:rsidRPr="00DD1F79">
        <w:rPr>
          <w:rFonts w:ascii="PT Astra Serif" w:hAnsi="PT Astra Serif" w:cs="Times New Roman"/>
        </w:rPr>
        <w:t xml:space="preserve"> Территория преимущественного использования транспортного средства определяется для юридических лиц, их филиалов или представительств, иных обособленных подразделений исходя из места нахождения юридического лица, его филиала или представительства, иного обособленного подразделения (указывается в свидетельстве о постановке на учет в налоговом органе).</w:t>
      </w:r>
    </w:p>
  </w:footnote>
  <w:footnote w:id="3">
    <w:p w:rsidR="003A7716" w:rsidRPr="00DD1F79" w:rsidRDefault="003A7716" w:rsidP="003A7716">
      <w:pPr>
        <w:pStyle w:val="ae"/>
        <w:ind w:firstLine="709"/>
        <w:jc w:val="both"/>
        <w:rPr>
          <w:rFonts w:ascii="PT Astra Serif" w:hAnsi="PT Astra Serif" w:cs="Times New Roman"/>
        </w:rPr>
      </w:pPr>
      <w:r w:rsidRPr="00DD1F79">
        <w:rPr>
          <w:rStyle w:val="ad"/>
          <w:rFonts w:ascii="PT Astra Serif" w:hAnsi="PT Astra Serif" w:cs="Times New Roman"/>
        </w:rPr>
        <w:footnoteRef/>
      </w:r>
      <w:r w:rsidRPr="00DD1F79">
        <w:rPr>
          <w:rFonts w:ascii="PT Astra Serif" w:hAnsi="PT Astra Serif" w:cs="Times New Roman"/>
        </w:rPr>
        <w:t xml:space="preserve"> Указывается в случае установления ограничения количества лиц, допущенных к управлению транспортным средством, и управление этим транспортным средством только указанными страхователем водителями.</w:t>
      </w:r>
    </w:p>
  </w:footnote>
  <w:footnote w:id="4">
    <w:p w:rsidR="003A7716" w:rsidRDefault="003A7716" w:rsidP="003A7716">
      <w:pPr>
        <w:pStyle w:val="ae"/>
        <w:ind w:firstLine="709"/>
        <w:jc w:val="both"/>
      </w:pPr>
      <w:r w:rsidRPr="00DD1F79">
        <w:rPr>
          <w:rStyle w:val="ad"/>
          <w:rFonts w:ascii="PT Astra Serif" w:hAnsi="PT Astra Serif" w:cs="Times New Roman"/>
        </w:rPr>
        <w:footnoteRef/>
      </w:r>
      <w:r w:rsidRPr="00DD1F79">
        <w:rPr>
          <w:rFonts w:ascii="PT Astra Serif" w:hAnsi="PT Astra Serif" w:cs="Times New Roman"/>
        </w:rPr>
        <w:t xml:space="preserve"> При определении водительского стажа используются данные водительского удостоверения о дате получения права управления транспортным средством соответствующей категории. Стаж водителей, не имеющих российского национального водительского удостоверения, принимается равным нулю.</w:t>
      </w:r>
    </w:p>
  </w:footnote>
  <w:footnote w:id="5">
    <w:p w:rsidR="003A7716" w:rsidRPr="00DD1F79" w:rsidRDefault="003A7716" w:rsidP="003A7716">
      <w:pPr>
        <w:pStyle w:val="ae"/>
        <w:ind w:firstLine="709"/>
        <w:rPr>
          <w:rFonts w:ascii="PT Astra Serif" w:hAnsi="PT Astra Serif"/>
        </w:rPr>
      </w:pPr>
      <w:r w:rsidRPr="00DD1F79">
        <w:rPr>
          <w:rStyle w:val="ad"/>
          <w:rFonts w:ascii="PT Astra Serif" w:hAnsi="PT Astra Serif"/>
        </w:rPr>
        <w:sym w:font="Symbol" w:char="F031"/>
      </w:r>
      <w:r w:rsidRPr="00DD1F79">
        <w:rPr>
          <w:rFonts w:ascii="PT Astra Serif" w:hAnsi="PT Astra Serif"/>
        </w:rPr>
        <w:t xml:space="preserve"> Указывается нужный вариант формулы расчета страховой премии.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0EEB" w:rsidRDefault="00E90EEB">
    <w:pPr>
      <w:pStyle w:val="a7"/>
      <w:jc w:val="center"/>
    </w:pPr>
  </w:p>
  <w:p w:rsidR="00E90EEB" w:rsidRDefault="00E90EEB">
    <w:pPr>
      <w:pStyle w:val="a7"/>
    </w:pPr>
  </w:p>
  <w:p w:rsidR="00A672AA" w:rsidRDefault="00A672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1208F"/>
    <w:rsid w:val="0004012A"/>
    <w:rsid w:val="0005717A"/>
    <w:rsid w:val="00076854"/>
    <w:rsid w:val="00080AEC"/>
    <w:rsid w:val="000A37C4"/>
    <w:rsid w:val="000A7236"/>
    <w:rsid w:val="000B31F5"/>
    <w:rsid w:val="000C69B8"/>
    <w:rsid w:val="000D4C07"/>
    <w:rsid w:val="000D4D1B"/>
    <w:rsid w:val="000E278C"/>
    <w:rsid w:val="000E4B16"/>
    <w:rsid w:val="000E733B"/>
    <w:rsid w:val="00104754"/>
    <w:rsid w:val="00111E0D"/>
    <w:rsid w:val="0012403A"/>
    <w:rsid w:val="001345F4"/>
    <w:rsid w:val="001731A9"/>
    <w:rsid w:val="0018175F"/>
    <w:rsid w:val="00194980"/>
    <w:rsid w:val="001D2FE6"/>
    <w:rsid w:val="00246CDF"/>
    <w:rsid w:val="002922E5"/>
    <w:rsid w:val="002B5A37"/>
    <w:rsid w:val="002E2E5F"/>
    <w:rsid w:val="002F4A35"/>
    <w:rsid w:val="00311978"/>
    <w:rsid w:val="00327D31"/>
    <w:rsid w:val="00351779"/>
    <w:rsid w:val="00356668"/>
    <w:rsid w:val="00357471"/>
    <w:rsid w:val="00364E1A"/>
    <w:rsid w:val="00367E5B"/>
    <w:rsid w:val="0037359B"/>
    <w:rsid w:val="00397A63"/>
    <w:rsid w:val="003A007E"/>
    <w:rsid w:val="003A518F"/>
    <w:rsid w:val="003A7716"/>
    <w:rsid w:val="003B3C1B"/>
    <w:rsid w:val="003B4F08"/>
    <w:rsid w:val="003D181D"/>
    <w:rsid w:val="003D5393"/>
    <w:rsid w:val="003E6423"/>
    <w:rsid w:val="003F775C"/>
    <w:rsid w:val="0040041B"/>
    <w:rsid w:val="0041383A"/>
    <w:rsid w:val="00416877"/>
    <w:rsid w:val="00437E84"/>
    <w:rsid w:val="00471800"/>
    <w:rsid w:val="00475F76"/>
    <w:rsid w:val="0049225E"/>
    <w:rsid w:val="004A46E0"/>
    <w:rsid w:val="004B4C98"/>
    <w:rsid w:val="004B628E"/>
    <w:rsid w:val="004C246F"/>
    <w:rsid w:val="004C33FB"/>
    <w:rsid w:val="004C4E70"/>
    <w:rsid w:val="004D257B"/>
    <w:rsid w:val="004E026A"/>
    <w:rsid w:val="00501DCD"/>
    <w:rsid w:val="00511517"/>
    <w:rsid w:val="00521086"/>
    <w:rsid w:val="00545975"/>
    <w:rsid w:val="005533C6"/>
    <w:rsid w:val="00560669"/>
    <w:rsid w:val="00572907"/>
    <w:rsid w:val="005924CC"/>
    <w:rsid w:val="005A14F1"/>
    <w:rsid w:val="005B1E52"/>
    <w:rsid w:val="005C2BFB"/>
    <w:rsid w:val="005E2E4F"/>
    <w:rsid w:val="005F69C9"/>
    <w:rsid w:val="00605F99"/>
    <w:rsid w:val="0064444F"/>
    <w:rsid w:val="006462A5"/>
    <w:rsid w:val="00660E6E"/>
    <w:rsid w:val="00670C4E"/>
    <w:rsid w:val="00682A42"/>
    <w:rsid w:val="006856CB"/>
    <w:rsid w:val="006A673C"/>
    <w:rsid w:val="006B3FC4"/>
    <w:rsid w:val="006B551A"/>
    <w:rsid w:val="006D0178"/>
    <w:rsid w:val="006F04C3"/>
    <w:rsid w:val="006F65FC"/>
    <w:rsid w:val="006F7B8A"/>
    <w:rsid w:val="007030B9"/>
    <w:rsid w:val="00704BC7"/>
    <w:rsid w:val="00711521"/>
    <w:rsid w:val="00712FA7"/>
    <w:rsid w:val="00724C07"/>
    <w:rsid w:val="00732324"/>
    <w:rsid w:val="00741FA0"/>
    <w:rsid w:val="00750EF0"/>
    <w:rsid w:val="00776B52"/>
    <w:rsid w:val="00782D15"/>
    <w:rsid w:val="00786A69"/>
    <w:rsid w:val="007B2097"/>
    <w:rsid w:val="007C1C0D"/>
    <w:rsid w:val="007C70A6"/>
    <w:rsid w:val="007D1C93"/>
    <w:rsid w:val="0081304E"/>
    <w:rsid w:val="00842C5E"/>
    <w:rsid w:val="00846775"/>
    <w:rsid w:val="00856E82"/>
    <w:rsid w:val="0086088E"/>
    <w:rsid w:val="00862157"/>
    <w:rsid w:val="00874A64"/>
    <w:rsid w:val="008824EB"/>
    <w:rsid w:val="008853F7"/>
    <w:rsid w:val="0088741E"/>
    <w:rsid w:val="008D4210"/>
    <w:rsid w:val="008E2169"/>
    <w:rsid w:val="008F45E8"/>
    <w:rsid w:val="0090037A"/>
    <w:rsid w:val="00905B88"/>
    <w:rsid w:val="00920A53"/>
    <w:rsid w:val="00923F2D"/>
    <w:rsid w:val="00927834"/>
    <w:rsid w:val="00942204"/>
    <w:rsid w:val="00952AAD"/>
    <w:rsid w:val="009536D1"/>
    <w:rsid w:val="00962F80"/>
    <w:rsid w:val="00971012"/>
    <w:rsid w:val="009748EB"/>
    <w:rsid w:val="00976ED8"/>
    <w:rsid w:val="00980468"/>
    <w:rsid w:val="00981C59"/>
    <w:rsid w:val="00987B55"/>
    <w:rsid w:val="009B04B8"/>
    <w:rsid w:val="009B3C6D"/>
    <w:rsid w:val="009C3848"/>
    <w:rsid w:val="009D5784"/>
    <w:rsid w:val="00A2573F"/>
    <w:rsid w:val="00A337DD"/>
    <w:rsid w:val="00A3775F"/>
    <w:rsid w:val="00A50046"/>
    <w:rsid w:val="00A51179"/>
    <w:rsid w:val="00A53F00"/>
    <w:rsid w:val="00A648B4"/>
    <w:rsid w:val="00A672AA"/>
    <w:rsid w:val="00A7313E"/>
    <w:rsid w:val="00A84371"/>
    <w:rsid w:val="00A94E2B"/>
    <w:rsid w:val="00AA3846"/>
    <w:rsid w:val="00AB20D1"/>
    <w:rsid w:val="00AB4DD7"/>
    <w:rsid w:val="00AD0747"/>
    <w:rsid w:val="00AE34A9"/>
    <w:rsid w:val="00AF2587"/>
    <w:rsid w:val="00AF5AC2"/>
    <w:rsid w:val="00B300B9"/>
    <w:rsid w:val="00B31A7D"/>
    <w:rsid w:val="00B44302"/>
    <w:rsid w:val="00B622E3"/>
    <w:rsid w:val="00B636EC"/>
    <w:rsid w:val="00B644FE"/>
    <w:rsid w:val="00B72513"/>
    <w:rsid w:val="00B75BCC"/>
    <w:rsid w:val="00B82C53"/>
    <w:rsid w:val="00B84FC0"/>
    <w:rsid w:val="00B85234"/>
    <w:rsid w:val="00B854AF"/>
    <w:rsid w:val="00B876CF"/>
    <w:rsid w:val="00BA2E72"/>
    <w:rsid w:val="00BD00B6"/>
    <w:rsid w:val="00BE09D2"/>
    <w:rsid w:val="00BF7491"/>
    <w:rsid w:val="00C06283"/>
    <w:rsid w:val="00C06640"/>
    <w:rsid w:val="00C40FCF"/>
    <w:rsid w:val="00C46947"/>
    <w:rsid w:val="00C477F0"/>
    <w:rsid w:val="00C54DED"/>
    <w:rsid w:val="00C63517"/>
    <w:rsid w:val="00C63672"/>
    <w:rsid w:val="00C65129"/>
    <w:rsid w:val="00C678DE"/>
    <w:rsid w:val="00C74FFA"/>
    <w:rsid w:val="00CA5DB2"/>
    <w:rsid w:val="00CB6CB3"/>
    <w:rsid w:val="00CC430F"/>
    <w:rsid w:val="00CD03BB"/>
    <w:rsid w:val="00CD5358"/>
    <w:rsid w:val="00CE1BED"/>
    <w:rsid w:val="00CE1C40"/>
    <w:rsid w:val="00CE617E"/>
    <w:rsid w:val="00CF6A1F"/>
    <w:rsid w:val="00D07369"/>
    <w:rsid w:val="00D41723"/>
    <w:rsid w:val="00D51A47"/>
    <w:rsid w:val="00D655F1"/>
    <w:rsid w:val="00D96B06"/>
    <w:rsid w:val="00DA089E"/>
    <w:rsid w:val="00DA16F6"/>
    <w:rsid w:val="00DC11A4"/>
    <w:rsid w:val="00DC71C0"/>
    <w:rsid w:val="00DD1F79"/>
    <w:rsid w:val="00DD3496"/>
    <w:rsid w:val="00DD39A8"/>
    <w:rsid w:val="00DF221D"/>
    <w:rsid w:val="00E04BD1"/>
    <w:rsid w:val="00E32345"/>
    <w:rsid w:val="00E41F1B"/>
    <w:rsid w:val="00E443DB"/>
    <w:rsid w:val="00E564AD"/>
    <w:rsid w:val="00E75FB5"/>
    <w:rsid w:val="00E90EEB"/>
    <w:rsid w:val="00E92BF3"/>
    <w:rsid w:val="00EA6596"/>
    <w:rsid w:val="00EB74C4"/>
    <w:rsid w:val="00EE5E12"/>
    <w:rsid w:val="00EF54A2"/>
    <w:rsid w:val="00EF772B"/>
    <w:rsid w:val="00F05E97"/>
    <w:rsid w:val="00F122F8"/>
    <w:rsid w:val="00F24004"/>
    <w:rsid w:val="00F30CDD"/>
    <w:rsid w:val="00F347BB"/>
    <w:rsid w:val="00F36873"/>
    <w:rsid w:val="00F57B21"/>
    <w:rsid w:val="00F97DD9"/>
    <w:rsid w:val="00FA6864"/>
    <w:rsid w:val="00FC10B3"/>
    <w:rsid w:val="00FC33FB"/>
    <w:rsid w:val="00FC5CF9"/>
    <w:rsid w:val="00FF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12711-B9B8-47B1-B830-C5C346C15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Pages>4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Ксения Шадринцева</cp:lastModifiedBy>
  <cp:revision>126</cp:revision>
  <cp:lastPrinted>2020-09-09T07:28:00Z</cp:lastPrinted>
  <dcterms:created xsi:type="dcterms:W3CDTF">2018-05-03T09:42:00Z</dcterms:created>
  <dcterms:modified xsi:type="dcterms:W3CDTF">2020-09-09T07:33:00Z</dcterms:modified>
</cp:coreProperties>
</file>