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1C6165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lang w:eastAsia="ar-SA"/>
        </w:rPr>
      </w:pPr>
      <w:bookmarkStart w:id="0" w:name="_GoBack"/>
      <w:bookmarkEnd w:id="0"/>
      <w:r w:rsidRPr="001C6165">
        <w:rPr>
          <w:rFonts w:ascii="PT Astra Serif" w:hAnsi="PT Astra Serif"/>
          <w:b/>
          <w:bCs/>
          <w:noProof/>
          <w:color w:val="000000"/>
          <w:sz w:val="26"/>
          <w:szCs w:val="26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A6B" w:rsidRPr="001C6165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1C6165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1C6165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203BD5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203BD5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1C6165" w:rsidRDefault="00081A6B" w:rsidP="00081A6B">
      <w:pPr>
        <w:rPr>
          <w:rFonts w:ascii="PT Astra Serif" w:hAnsi="PT Astra Serif"/>
          <w:sz w:val="48"/>
          <w:szCs w:val="48"/>
        </w:rPr>
      </w:pPr>
    </w:p>
    <w:p w:rsidR="00081A6B" w:rsidRPr="001C6165" w:rsidRDefault="0019778F" w:rsidP="00081A6B">
      <w:pPr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</w:t>
      </w:r>
      <w:proofErr w:type="gramStart"/>
      <w:r>
        <w:rPr>
          <w:rFonts w:ascii="PT Astra Serif" w:hAnsi="PT Astra Serif"/>
          <w:sz w:val="26"/>
          <w:szCs w:val="26"/>
        </w:rPr>
        <w:t>_._</w:t>
      </w:r>
      <w:proofErr w:type="gramEnd"/>
      <w:r>
        <w:rPr>
          <w:rFonts w:ascii="PT Astra Serif" w:hAnsi="PT Astra Serif"/>
          <w:sz w:val="26"/>
          <w:szCs w:val="26"/>
        </w:rPr>
        <w:t>_.2021</w:t>
      </w:r>
      <w:r w:rsidR="00081A6B" w:rsidRPr="001C6165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  № _</w:t>
      </w:r>
      <w:r w:rsidR="00081A6B" w:rsidRPr="001C6165">
        <w:rPr>
          <w:rFonts w:ascii="PT Astra Serif" w:hAnsi="PT Astra Serif"/>
          <w:sz w:val="26"/>
          <w:szCs w:val="26"/>
        </w:rPr>
        <w:t>-п</w:t>
      </w:r>
    </w:p>
    <w:p w:rsidR="00081A6B" w:rsidRPr="001C6165" w:rsidRDefault="00081A6B" w:rsidP="00081A6B">
      <w:pPr>
        <w:rPr>
          <w:rFonts w:ascii="PT Astra Serif" w:hAnsi="PT Astra Serif"/>
          <w:sz w:val="48"/>
          <w:szCs w:val="48"/>
        </w:rPr>
      </w:pPr>
    </w:p>
    <w:p w:rsidR="0019778F" w:rsidRPr="0019778F" w:rsidRDefault="0019778F" w:rsidP="0019778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19778F">
        <w:rPr>
          <w:rFonts w:ascii="PT Astra Serif" w:hAnsi="PT Astra Serif"/>
          <w:bCs/>
          <w:sz w:val="26"/>
          <w:szCs w:val="26"/>
        </w:rPr>
        <w:t>О внесении изменений в приказ</w:t>
      </w:r>
    </w:p>
    <w:p w:rsidR="0019778F" w:rsidRPr="0019778F" w:rsidRDefault="0019778F" w:rsidP="0019778F">
      <w:pPr>
        <w:shd w:val="clear" w:color="auto" w:fill="FFFFFF"/>
        <w:ind w:right="176"/>
        <w:jc w:val="center"/>
        <w:rPr>
          <w:rFonts w:ascii="PT Astra Serif" w:hAnsi="PT Astra Serif"/>
          <w:sz w:val="26"/>
          <w:szCs w:val="26"/>
        </w:rPr>
      </w:pPr>
      <w:r w:rsidRPr="0019778F">
        <w:rPr>
          <w:rFonts w:ascii="PT Astra Serif" w:hAnsi="PT Astra Serif"/>
          <w:bCs/>
          <w:sz w:val="26"/>
          <w:szCs w:val="26"/>
        </w:rPr>
        <w:t>Департамента государственного заказа Томской области от 18.06.2018 № 13</w:t>
      </w:r>
      <w:r w:rsidRPr="0019778F">
        <w:rPr>
          <w:rFonts w:ascii="PT Astra Serif" w:hAnsi="PT Astra Serif"/>
          <w:sz w:val="26"/>
          <w:szCs w:val="26"/>
        </w:rPr>
        <w:t>-п</w:t>
      </w:r>
    </w:p>
    <w:p w:rsidR="00081A6B" w:rsidRPr="001C6165" w:rsidRDefault="00081A6B" w:rsidP="00081A6B">
      <w:pPr>
        <w:pStyle w:val="a3"/>
        <w:jc w:val="left"/>
        <w:rPr>
          <w:rFonts w:ascii="PT Astra Serif" w:hAnsi="PT Astra Serif"/>
          <w:sz w:val="48"/>
          <w:szCs w:val="48"/>
        </w:rPr>
      </w:pPr>
    </w:p>
    <w:p w:rsidR="0019778F" w:rsidRPr="0019778F" w:rsidRDefault="0019778F" w:rsidP="0019778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778F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19778F" w:rsidRPr="0019778F" w:rsidRDefault="0019778F" w:rsidP="0019778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778F">
        <w:rPr>
          <w:rFonts w:ascii="PT Astra Serif" w:hAnsi="PT Astra Serif"/>
          <w:sz w:val="26"/>
          <w:szCs w:val="26"/>
        </w:rPr>
        <w:t xml:space="preserve">ПРИКАЗЫВАЮ: </w:t>
      </w:r>
    </w:p>
    <w:p w:rsidR="0019778F" w:rsidRPr="0019778F" w:rsidRDefault="0019778F" w:rsidP="0069595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9778F">
        <w:rPr>
          <w:rFonts w:ascii="PT Astra Serif" w:hAnsi="PT Astra Serif"/>
          <w:sz w:val="26"/>
          <w:szCs w:val="26"/>
        </w:rPr>
        <w:t xml:space="preserve">1. Внести в приказ Департамента государственного заказа Томской области </w:t>
      </w:r>
      <w:r w:rsidRPr="0019778F">
        <w:rPr>
          <w:rFonts w:ascii="PT Astra Serif" w:hAnsi="PT Astra Serif"/>
          <w:sz w:val="26"/>
          <w:szCs w:val="26"/>
        </w:rPr>
        <w:br/>
        <w:t xml:space="preserve">от 18.06.2018 № 13-п «Об утверждении типового положения о закупке товаров, работ, услуг и признании утратившим силу приказа Департамента государственного заказа Томской области от 17.04.2018 № 8-п» (Официальный интернет-портал «Электронная Администрация Томской области» </w:t>
      </w:r>
      <w:r w:rsidRPr="0019778F">
        <w:rPr>
          <w:rFonts w:ascii="PT Astra Serif" w:hAnsi="PT Astra Serif"/>
          <w:sz w:val="26"/>
          <w:szCs w:val="26"/>
          <w:lang w:val="en-US"/>
        </w:rPr>
        <w:t>http</w:t>
      </w:r>
      <w:r w:rsidRPr="0019778F">
        <w:rPr>
          <w:rFonts w:ascii="PT Astra Serif" w:hAnsi="PT Astra Serif"/>
          <w:sz w:val="26"/>
          <w:szCs w:val="26"/>
        </w:rPr>
        <w:t>://</w:t>
      </w:r>
      <w:r w:rsidRPr="0019778F">
        <w:rPr>
          <w:rFonts w:ascii="PT Astra Serif" w:hAnsi="PT Astra Serif"/>
          <w:sz w:val="26"/>
          <w:szCs w:val="26"/>
          <w:lang w:val="en-US"/>
        </w:rPr>
        <w:t>www</w:t>
      </w:r>
      <w:r w:rsidRPr="0019778F">
        <w:rPr>
          <w:rFonts w:ascii="PT Astra Serif" w:hAnsi="PT Astra Serif"/>
          <w:sz w:val="26"/>
          <w:szCs w:val="26"/>
        </w:rPr>
        <w:t>.</w:t>
      </w:r>
      <w:proofErr w:type="spellStart"/>
      <w:r w:rsidRPr="0019778F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19778F">
        <w:rPr>
          <w:rFonts w:ascii="PT Astra Serif" w:hAnsi="PT Astra Serif"/>
          <w:sz w:val="26"/>
          <w:szCs w:val="26"/>
        </w:rPr>
        <w:t>.</w:t>
      </w:r>
      <w:proofErr w:type="spellStart"/>
      <w:r w:rsidRPr="0019778F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19778F">
        <w:rPr>
          <w:rFonts w:ascii="PT Astra Serif" w:hAnsi="PT Astra Serif"/>
          <w:sz w:val="26"/>
          <w:szCs w:val="26"/>
        </w:rPr>
        <w:t>.</w:t>
      </w:r>
      <w:proofErr w:type="spellStart"/>
      <w:r w:rsidRPr="0019778F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19778F">
        <w:rPr>
          <w:rFonts w:ascii="PT Astra Serif" w:hAnsi="PT Astra Serif"/>
          <w:sz w:val="26"/>
          <w:szCs w:val="26"/>
        </w:rPr>
        <w:t>, 20.06.2018) следующие изменения:</w:t>
      </w:r>
    </w:p>
    <w:p w:rsidR="0019778F" w:rsidRPr="0019778F" w:rsidRDefault="0019778F" w:rsidP="0019778F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9778F">
        <w:rPr>
          <w:rFonts w:ascii="PT Astra Serif" w:hAnsi="PT Astra Serif"/>
          <w:sz w:val="26"/>
          <w:szCs w:val="26"/>
        </w:rPr>
        <w:t>в Типовом положении о закупке товаров, работ, услуг, утвержденном указанным приказом:</w:t>
      </w:r>
    </w:p>
    <w:p w:rsidR="0019778F" w:rsidRPr="0019778F" w:rsidRDefault="00362E5D" w:rsidP="0019778F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в разделе 1</w:t>
      </w:r>
      <w:r w:rsidR="0019778F" w:rsidRPr="0019778F">
        <w:rPr>
          <w:rFonts w:ascii="PT Astra Serif" w:hAnsi="PT Astra Serif"/>
          <w:sz w:val="26"/>
          <w:szCs w:val="26"/>
        </w:rPr>
        <w:t>:</w:t>
      </w:r>
    </w:p>
    <w:p w:rsidR="00512AB6" w:rsidRDefault="00512AB6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 1 после слов «</w:t>
      </w:r>
      <w:r w:rsidRPr="00512AB6">
        <w:rPr>
          <w:rFonts w:ascii="PT Astra Serif" w:hAnsi="PT Astra Serif"/>
          <w:sz w:val="26"/>
          <w:szCs w:val="26"/>
        </w:rPr>
        <w:t>в том числе</w:t>
      </w:r>
      <w:r>
        <w:rPr>
          <w:rFonts w:ascii="PT Astra Serif" w:hAnsi="PT Astra Serif"/>
          <w:sz w:val="26"/>
          <w:szCs w:val="26"/>
        </w:rPr>
        <w:t>» дополнить словами «</w:t>
      </w:r>
      <w:r w:rsidRPr="00512AB6">
        <w:rPr>
          <w:rFonts w:ascii="PT Astra Serif" w:hAnsi="PT Astra Serif"/>
          <w:sz w:val="26"/>
          <w:szCs w:val="26"/>
        </w:rPr>
        <w:t xml:space="preserve">порядок определения </w:t>
      </w:r>
      <w:r>
        <w:rPr>
          <w:rFonts w:ascii="PT Astra Serif" w:hAnsi="PT Astra Serif"/>
          <w:sz w:val="26"/>
          <w:szCs w:val="26"/>
        </w:rPr>
        <w:br/>
      </w:r>
      <w:r w:rsidRPr="00512AB6">
        <w:rPr>
          <w:rFonts w:ascii="PT Astra Serif" w:hAnsi="PT Astra Serif"/>
          <w:sz w:val="26"/>
          <w:szCs w:val="26"/>
        </w:rPr>
        <w:t xml:space="preserve">и обоснования начальной (максимальной) цены договора, цены договора, заключаемого </w:t>
      </w:r>
      <w:r>
        <w:rPr>
          <w:rFonts w:ascii="PT Astra Serif" w:hAnsi="PT Astra Serif"/>
          <w:sz w:val="26"/>
          <w:szCs w:val="26"/>
        </w:rPr>
        <w:br/>
      </w:r>
      <w:r w:rsidRPr="00512AB6">
        <w:rPr>
          <w:rFonts w:ascii="PT Astra Serif" w:hAnsi="PT Astra Serif"/>
          <w:sz w:val="26"/>
          <w:szCs w:val="26"/>
        </w:rPr>
        <w:t xml:space="preserve">с единственным поставщиком (исполнителем, подрядчиком), включая порядок определения формулы цены, устанавливающей правила расчета сумм, подлежащих уплате заказчиком поставщику (исполнителю, подрядчику) в ходе исполнения договора (далее </w:t>
      </w:r>
      <w:r w:rsidR="00896263">
        <w:rPr>
          <w:rFonts w:ascii="PT Astra Serif" w:hAnsi="PT Astra Serif"/>
          <w:sz w:val="26"/>
          <w:szCs w:val="26"/>
        </w:rPr>
        <w:br/>
      </w:r>
      <w:r w:rsidRPr="00512AB6">
        <w:rPr>
          <w:rFonts w:ascii="PT Astra Serif" w:hAnsi="PT Astra Serif"/>
          <w:sz w:val="26"/>
          <w:szCs w:val="26"/>
        </w:rPr>
        <w:t>- формула цены), определения и обоснования цены единицы товара, работы, услуги, определения максим</w:t>
      </w:r>
      <w:r>
        <w:rPr>
          <w:rFonts w:ascii="PT Astra Serif" w:hAnsi="PT Astra Serif"/>
          <w:sz w:val="26"/>
          <w:szCs w:val="26"/>
        </w:rPr>
        <w:t>ального значения цены договора,»</w:t>
      </w:r>
      <w:r w:rsidRPr="00512AB6">
        <w:rPr>
          <w:rFonts w:ascii="PT Astra Serif" w:hAnsi="PT Astra Serif"/>
          <w:sz w:val="26"/>
          <w:szCs w:val="26"/>
        </w:rPr>
        <w:t>;</w:t>
      </w:r>
    </w:p>
    <w:p w:rsidR="0058000B" w:rsidRPr="0058000B" w:rsidRDefault="008C3878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 13 после цифр «1-2» дополнить цифрой</w:t>
      </w:r>
      <w:r w:rsidR="0058000B">
        <w:rPr>
          <w:rFonts w:ascii="PT Astra Serif" w:hAnsi="PT Astra Serif"/>
          <w:sz w:val="26"/>
          <w:szCs w:val="26"/>
        </w:rPr>
        <w:t xml:space="preserve"> «, 4»;</w:t>
      </w:r>
    </w:p>
    <w:p w:rsidR="00362E5D" w:rsidRDefault="00362E5D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 разделе 2:</w:t>
      </w:r>
    </w:p>
    <w:p w:rsidR="004F6748" w:rsidRDefault="00362E5D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5 пункта 27 изложить в следующей редакции: </w:t>
      </w:r>
    </w:p>
    <w:p w:rsidR="00362E5D" w:rsidRDefault="00362E5D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362E5D">
        <w:rPr>
          <w:rFonts w:ascii="PT Astra Serif" w:hAnsi="PT Astra Serif"/>
          <w:sz w:val="26"/>
          <w:szCs w:val="26"/>
        </w:rPr>
        <w:t xml:space="preserve">5) сведения о начальной (максимальной) цене договора, либо формула цены </w:t>
      </w:r>
      <w:r w:rsidR="004F6748">
        <w:rPr>
          <w:rFonts w:ascii="PT Astra Serif" w:hAnsi="PT Astra Serif"/>
          <w:sz w:val="26"/>
          <w:szCs w:val="26"/>
        </w:rPr>
        <w:br/>
      </w:r>
      <w:r w:rsidRPr="00362E5D">
        <w:rPr>
          <w:rFonts w:ascii="PT Astra Serif" w:hAnsi="PT Astra Serif"/>
          <w:sz w:val="26"/>
          <w:szCs w:val="26"/>
        </w:rPr>
        <w:t xml:space="preserve">и максимальное значение цены договора, либо цена единицы товара, работы, услуги </w:t>
      </w:r>
      <w:r w:rsidR="004F6748">
        <w:rPr>
          <w:rFonts w:ascii="PT Astra Serif" w:hAnsi="PT Astra Serif"/>
          <w:sz w:val="26"/>
          <w:szCs w:val="26"/>
        </w:rPr>
        <w:br/>
      </w:r>
      <w:r w:rsidRPr="00362E5D">
        <w:rPr>
          <w:rFonts w:ascii="PT Astra Serif" w:hAnsi="PT Astra Serif"/>
          <w:sz w:val="26"/>
          <w:szCs w:val="26"/>
        </w:rPr>
        <w:t>и максимальное значение цены договора;</w:t>
      </w:r>
      <w:r>
        <w:rPr>
          <w:rFonts w:ascii="PT Astra Serif" w:hAnsi="PT Astra Serif"/>
          <w:sz w:val="26"/>
          <w:szCs w:val="26"/>
        </w:rPr>
        <w:t>»;</w:t>
      </w:r>
    </w:p>
    <w:p w:rsidR="004F6748" w:rsidRDefault="00362E5D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5 пункта 28 изложить в следующей редакции: </w:t>
      </w:r>
    </w:p>
    <w:p w:rsidR="00362E5D" w:rsidRDefault="00362E5D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362E5D">
        <w:rPr>
          <w:rFonts w:ascii="PT Astra Serif" w:hAnsi="PT Astra Serif"/>
          <w:sz w:val="26"/>
          <w:szCs w:val="26"/>
        </w:rPr>
        <w:t xml:space="preserve">5) сведения о начальной (максимальной) цене договора, либо формула цены </w:t>
      </w:r>
      <w:r w:rsidR="004F6748">
        <w:rPr>
          <w:rFonts w:ascii="PT Astra Serif" w:hAnsi="PT Astra Serif"/>
          <w:sz w:val="26"/>
          <w:szCs w:val="26"/>
        </w:rPr>
        <w:br/>
      </w:r>
      <w:r w:rsidRPr="00362E5D">
        <w:rPr>
          <w:rFonts w:ascii="PT Astra Serif" w:hAnsi="PT Astra Serif"/>
          <w:sz w:val="26"/>
          <w:szCs w:val="26"/>
        </w:rPr>
        <w:t xml:space="preserve">и максимальное значение цены договора, либо цена единицы товара, работы, услуги </w:t>
      </w:r>
      <w:r w:rsidR="004F6748">
        <w:rPr>
          <w:rFonts w:ascii="PT Astra Serif" w:hAnsi="PT Astra Serif"/>
          <w:sz w:val="26"/>
          <w:szCs w:val="26"/>
        </w:rPr>
        <w:br/>
      </w:r>
      <w:r w:rsidRPr="00362E5D">
        <w:rPr>
          <w:rFonts w:ascii="PT Astra Serif" w:hAnsi="PT Astra Serif"/>
          <w:sz w:val="26"/>
          <w:szCs w:val="26"/>
        </w:rPr>
        <w:t>и максимальное значение цены договора;</w:t>
      </w:r>
      <w:r>
        <w:rPr>
          <w:rFonts w:ascii="PT Astra Serif" w:hAnsi="PT Astra Serif"/>
          <w:sz w:val="26"/>
          <w:szCs w:val="26"/>
        </w:rPr>
        <w:t>»</w:t>
      </w:r>
      <w:r w:rsidR="000F0F13">
        <w:rPr>
          <w:rFonts w:ascii="PT Astra Serif" w:hAnsi="PT Astra Serif"/>
          <w:sz w:val="26"/>
          <w:szCs w:val="26"/>
        </w:rPr>
        <w:t>;</w:t>
      </w:r>
    </w:p>
    <w:p w:rsidR="004F6748" w:rsidRDefault="00362E5D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</w:t>
      </w:r>
      <w:r w:rsidR="000F0F13">
        <w:rPr>
          <w:rFonts w:ascii="PT Astra Serif" w:hAnsi="PT Astra Serif"/>
          <w:sz w:val="26"/>
          <w:szCs w:val="26"/>
        </w:rPr>
        <w:t xml:space="preserve">кт 7 пункта 28 изложить в следующей редакции: </w:t>
      </w:r>
    </w:p>
    <w:p w:rsidR="00362E5D" w:rsidRDefault="000F0F13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0F0F13">
        <w:rPr>
          <w:rFonts w:ascii="PT Astra Serif" w:hAnsi="PT Astra Serif"/>
          <w:sz w:val="26"/>
          <w:szCs w:val="26"/>
        </w:rPr>
        <w:t>7) обоснование начальной (максимальной) цены договора либо цены единицы товара, работы, услуги, включая информацию о расходах на перевозку, страхование, уплату таможенных пошлин, налогов и других обязательных платежей;</w:t>
      </w:r>
      <w:r>
        <w:rPr>
          <w:rFonts w:ascii="PT Astra Serif" w:hAnsi="PT Astra Serif"/>
          <w:sz w:val="26"/>
          <w:szCs w:val="26"/>
        </w:rPr>
        <w:t>»;</w:t>
      </w:r>
    </w:p>
    <w:p w:rsidR="000F0F13" w:rsidRDefault="000F0F13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3) в разделе 3:</w:t>
      </w:r>
    </w:p>
    <w:p w:rsidR="004F6748" w:rsidRDefault="000F0F13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5 пункта 64 изложить в следующей редакции: </w:t>
      </w:r>
    </w:p>
    <w:p w:rsidR="000F0F13" w:rsidRDefault="000F0F13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0F0F13">
        <w:rPr>
          <w:rFonts w:ascii="PT Astra Serif" w:hAnsi="PT Astra Serif"/>
          <w:sz w:val="26"/>
          <w:szCs w:val="26"/>
        </w:rPr>
        <w:t xml:space="preserve">5) сведения о начальной (максимальной) цене договора, либо формула цены </w:t>
      </w:r>
      <w:r w:rsidR="004F6748">
        <w:rPr>
          <w:rFonts w:ascii="PT Astra Serif" w:hAnsi="PT Astra Serif"/>
          <w:sz w:val="26"/>
          <w:szCs w:val="26"/>
        </w:rPr>
        <w:br/>
      </w:r>
      <w:r w:rsidRPr="000F0F13">
        <w:rPr>
          <w:rFonts w:ascii="PT Astra Serif" w:hAnsi="PT Astra Serif"/>
          <w:sz w:val="26"/>
          <w:szCs w:val="26"/>
        </w:rPr>
        <w:t xml:space="preserve">и максимальное значение цены договора, либо цена единицы товара, работы, услуги </w:t>
      </w:r>
      <w:r w:rsidR="004F6748">
        <w:rPr>
          <w:rFonts w:ascii="PT Astra Serif" w:hAnsi="PT Astra Serif"/>
          <w:sz w:val="26"/>
          <w:szCs w:val="26"/>
        </w:rPr>
        <w:br/>
      </w:r>
      <w:r w:rsidRPr="000F0F13">
        <w:rPr>
          <w:rFonts w:ascii="PT Astra Serif" w:hAnsi="PT Astra Serif"/>
          <w:sz w:val="26"/>
          <w:szCs w:val="26"/>
        </w:rPr>
        <w:t>и максимальное значение цены договора;</w:t>
      </w:r>
      <w:r>
        <w:rPr>
          <w:rFonts w:ascii="PT Astra Serif" w:hAnsi="PT Astra Serif"/>
          <w:sz w:val="26"/>
          <w:szCs w:val="26"/>
        </w:rPr>
        <w:t>»;</w:t>
      </w:r>
    </w:p>
    <w:p w:rsidR="004F6748" w:rsidRDefault="007116F1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5 пункта 65 изложить в следующей редакции: </w:t>
      </w:r>
    </w:p>
    <w:p w:rsidR="007116F1" w:rsidRDefault="007116F1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7116F1">
        <w:rPr>
          <w:rFonts w:ascii="PT Astra Serif" w:hAnsi="PT Astra Serif"/>
          <w:sz w:val="26"/>
          <w:szCs w:val="26"/>
        </w:rPr>
        <w:t xml:space="preserve">5) сведения о начальной (максимальной) цене договора, либо формула цены </w:t>
      </w:r>
      <w:r w:rsidR="004F6748">
        <w:rPr>
          <w:rFonts w:ascii="PT Astra Serif" w:hAnsi="PT Astra Serif"/>
          <w:sz w:val="26"/>
          <w:szCs w:val="26"/>
        </w:rPr>
        <w:br/>
      </w:r>
      <w:r w:rsidRPr="007116F1">
        <w:rPr>
          <w:rFonts w:ascii="PT Astra Serif" w:hAnsi="PT Astra Serif"/>
          <w:sz w:val="26"/>
          <w:szCs w:val="26"/>
        </w:rPr>
        <w:t xml:space="preserve">и максимальное значение цены договора, либо цена единицы товара, работы, услуги </w:t>
      </w:r>
      <w:r w:rsidR="004F6748">
        <w:rPr>
          <w:rFonts w:ascii="PT Astra Serif" w:hAnsi="PT Astra Serif"/>
          <w:sz w:val="26"/>
          <w:szCs w:val="26"/>
        </w:rPr>
        <w:br/>
      </w:r>
      <w:r w:rsidRPr="007116F1">
        <w:rPr>
          <w:rFonts w:ascii="PT Astra Serif" w:hAnsi="PT Astra Serif"/>
          <w:sz w:val="26"/>
          <w:szCs w:val="26"/>
        </w:rPr>
        <w:t>и максимальное значение цены договора;</w:t>
      </w:r>
      <w:r>
        <w:rPr>
          <w:rFonts w:ascii="PT Astra Serif" w:hAnsi="PT Astra Serif"/>
          <w:sz w:val="26"/>
          <w:szCs w:val="26"/>
        </w:rPr>
        <w:t>»;</w:t>
      </w:r>
    </w:p>
    <w:p w:rsidR="004F6748" w:rsidRDefault="007116F1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8 пункта 65 изложить в следующей редакции: </w:t>
      </w:r>
    </w:p>
    <w:p w:rsidR="007116F1" w:rsidRDefault="007116F1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7116F1">
        <w:rPr>
          <w:rFonts w:ascii="PT Astra Serif" w:hAnsi="PT Astra Serif"/>
          <w:sz w:val="26"/>
          <w:szCs w:val="26"/>
        </w:rPr>
        <w:t>8) обоснование начальной (максимальной) цены договора либо цены единицы товара, работы, услуги, включая информацию о расходах на перевозку, страхование, уплату таможенных пошлин, налогов и других обязательных платежей;</w:t>
      </w:r>
      <w:r>
        <w:rPr>
          <w:rFonts w:ascii="PT Astra Serif" w:hAnsi="PT Astra Serif"/>
          <w:sz w:val="26"/>
          <w:szCs w:val="26"/>
        </w:rPr>
        <w:t>»;</w:t>
      </w:r>
    </w:p>
    <w:p w:rsidR="007116F1" w:rsidRDefault="007116F1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в разделе 4:</w:t>
      </w:r>
    </w:p>
    <w:p w:rsidR="004F6748" w:rsidRDefault="000343A6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5 пункта 124 изложить в следующей редакции: </w:t>
      </w:r>
    </w:p>
    <w:p w:rsidR="007116F1" w:rsidRDefault="000343A6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0343A6">
        <w:rPr>
          <w:rFonts w:ascii="PT Astra Serif" w:hAnsi="PT Astra Serif"/>
          <w:sz w:val="26"/>
          <w:szCs w:val="26"/>
        </w:rPr>
        <w:t xml:space="preserve">5) сведения о начальной (максимальной) цене договора, либо формула цены </w:t>
      </w:r>
      <w:r w:rsidR="004F6748">
        <w:rPr>
          <w:rFonts w:ascii="PT Astra Serif" w:hAnsi="PT Astra Serif"/>
          <w:sz w:val="26"/>
          <w:szCs w:val="26"/>
        </w:rPr>
        <w:br/>
      </w:r>
      <w:r w:rsidRPr="000343A6">
        <w:rPr>
          <w:rFonts w:ascii="PT Astra Serif" w:hAnsi="PT Astra Serif"/>
          <w:sz w:val="26"/>
          <w:szCs w:val="26"/>
        </w:rPr>
        <w:t xml:space="preserve">и максимальное значение цены договора, либо цена единицы товара, работы, услуги </w:t>
      </w:r>
      <w:r w:rsidR="004F6748">
        <w:rPr>
          <w:rFonts w:ascii="PT Astra Serif" w:hAnsi="PT Astra Serif"/>
          <w:sz w:val="26"/>
          <w:szCs w:val="26"/>
        </w:rPr>
        <w:br/>
      </w:r>
      <w:r w:rsidRPr="000343A6">
        <w:rPr>
          <w:rFonts w:ascii="PT Astra Serif" w:hAnsi="PT Astra Serif"/>
          <w:sz w:val="26"/>
          <w:szCs w:val="26"/>
        </w:rPr>
        <w:t>и максимальное значение цены договора;</w:t>
      </w:r>
      <w:r>
        <w:rPr>
          <w:rFonts w:ascii="PT Astra Serif" w:hAnsi="PT Astra Serif"/>
          <w:sz w:val="26"/>
          <w:szCs w:val="26"/>
        </w:rPr>
        <w:t>»;</w:t>
      </w:r>
    </w:p>
    <w:p w:rsidR="000343A6" w:rsidRDefault="000343A6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в разделе 5:</w:t>
      </w:r>
    </w:p>
    <w:p w:rsidR="004F6748" w:rsidRDefault="000343A6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5 пункта 153 изложить в следующей редакции: </w:t>
      </w:r>
    </w:p>
    <w:p w:rsidR="000343A6" w:rsidRDefault="000343A6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0343A6">
        <w:rPr>
          <w:rFonts w:ascii="PT Astra Serif" w:hAnsi="PT Astra Serif"/>
          <w:sz w:val="26"/>
          <w:szCs w:val="26"/>
        </w:rPr>
        <w:t xml:space="preserve">5) сведения о начальной (максимальной) цене договора, либо формула цены </w:t>
      </w:r>
      <w:r w:rsidR="004F6748">
        <w:rPr>
          <w:rFonts w:ascii="PT Astra Serif" w:hAnsi="PT Astra Serif"/>
          <w:sz w:val="26"/>
          <w:szCs w:val="26"/>
        </w:rPr>
        <w:br/>
      </w:r>
      <w:r w:rsidRPr="000343A6">
        <w:rPr>
          <w:rFonts w:ascii="PT Astra Serif" w:hAnsi="PT Astra Serif"/>
          <w:sz w:val="26"/>
          <w:szCs w:val="26"/>
        </w:rPr>
        <w:t xml:space="preserve">и максимальное значение цены договора, либо цена единицы товара, работы, услуги </w:t>
      </w:r>
      <w:r w:rsidR="004F6748">
        <w:rPr>
          <w:rFonts w:ascii="PT Astra Serif" w:hAnsi="PT Astra Serif"/>
          <w:sz w:val="26"/>
          <w:szCs w:val="26"/>
        </w:rPr>
        <w:br/>
      </w:r>
      <w:r w:rsidRPr="000343A6">
        <w:rPr>
          <w:rFonts w:ascii="PT Astra Serif" w:hAnsi="PT Astra Serif"/>
          <w:sz w:val="26"/>
          <w:szCs w:val="26"/>
        </w:rPr>
        <w:t>и максимальное значение цены договора;</w:t>
      </w:r>
      <w:r>
        <w:rPr>
          <w:rFonts w:ascii="PT Astra Serif" w:hAnsi="PT Astra Serif"/>
          <w:sz w:val="26"/>
          <w:szCs w:val="26"/>
        </w:rPr>
        <w:t>»;</w:t>
      </w:r>
    </w:p>
    <w:p w:rsidR="004F6748" w:rsidRDefault="000343A6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5 пункта 154 изложить в следующей редакции: </w:t>
      </w:r>
    </w:p>
    <w:p w:rsidR="000343A6" w:rsidRDefault="000343A6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0343A6">
        <w:rPr>
          <w:rFonts w:ascii="PT Astra Serif" w:hAnsi="PT Astra Serif"/>
          <w:sz w:val="26"/>
          <w:szCs w:val="26"/>
        </w:rPr>
        <w:t xml:space="preserve">5) сведения о начальной (максимальной) цене договора, либо формула цены </w:t>
      </w:r>
      <w:r w:rsidR="004F6748">
        <w:rPr>
          <w:rFonts w:ascii="PT Astra Serif" w:hAnsi="PT Astra Serif"/>
          <w:sz w:val="26"/>
          <w:szCs w:val="26"/>
        </w:rPr>
        <w:br/>
      </w:r>
      <w:r w:rsidRPr="000343A6">
        <w:rPr>
          <w:rFonts w:ascii="PT Astra Serif" w:hAnsi="PT Astra Serif"/>
          <w:sz w:val="26"/>
          <w:szCs w:val="26"/>
        </w:rPr>
        <w:t xml:space="preserve">и максимальное значение цены договора, либо цена единицы товара, работы, услуги </w:t>
      </w:r>
      <w:r w:rsidR="004F6748">
        <w:rPr>
          <w:rFonts w:ascii="PT Astra Serif" w:hAnsi="PT Astra Serif"/>
          <w:sz w:val="26"/>
          <w:szCs w:val="26"/>
        </w:rPr>
        <w:br/>
      </w:r>
      <w:r w:rsidRPr="000343A6">
        <w:rPr>
          <w:rFonts w:ascii="PT Astra Serif" w:hAnsi="PT Astra Serif"/>
          <w:sz w:val="26"/>
          <w:szCs w:val="26"/>
        </w:rPr>
        <w:t>и максимальное значение цены договора;</w:t>
      </w:r>
      <w:r w:rsidR="00885DE0">
        <w:rPr>
          <w:rFonts w:ascii="PT Astra Serif" w:hAnsi="PT Astra Serif"/>
          <w:sz w:val="26"/>
          <w:szCs w:val="26"/>
        </w:rPr>
        <w:t>»;</w:t>
      </w:r>
    </w:p>
    <w:p w:rsidR="004F6748" w:rsidRDefault="00885DE0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7 пункта 154 изложить в следующей редакции: </w:t>
      </w:r>
    </w:p>
    <w:p w:rsidR="00885DE0" w:rsidRDefault="00885DE0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885DE0">
        <w:rPr>
          <w:rFonts w:ascii="PT Astra Serif" w:hAnsi="PT Astra Serif"/>
          <w:sz w:val="26"/>
          <w:szCs w:val="26"/>
        </w:rPr>
        <w:t>7) обоснование начальной (максимальной) цены договора либо цены единицы товара, работы, услуги, включая информацию о расходах на перевозку, страхование, уплату таможенных пошлин, налогов и других обязательных платежей;</w:t>
      </w:r>
      <w:r>
        <w:rPr>
          <w:rFonts w:ascii="PT Astra Serif" w:hAnsi="PT Astra Serif"/>
          <w:sz w:val="26"/>
          <w:szCs w:val="26"/>
        </w:rPr>
        <w:t>»;</w:t>
      </w:r>
    </w:p>
    <w:p w:rsidR="00885DE0" w:rsidRDefault="00885DE0" w:rsidP="00512AB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в разделе 6:</w:t>
      </w:r>
    </w:p>
    <w:p w:rsidR="004F6748" w:rsidRDefault="00634325" w:rsidP="00277E99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186 дополнить подпунктом 47 следующего содержания: </w:t>
      </w:r>
    </w:p>
    <w:p w:rsidR="00277E99" w:rsidRDefault="00277E99" w:rsidP="00534A3E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277E99">
        <w:rPr>
          <w:rFonts w:ascii="PT Astra Serif" w:hAnsi="PT Astra Serif"/>
          <w:sz w:val="26"/>
          <w:szCs w:val="26"/>
        </w:rPr>
        <w:t>47) закупка лекарственных препаратов, входящих в минимальный ассортимент лекарственных средств, необходимых для розничной торговли (их реализации) обособленными</w:t>
      </w:r>
      <w:r w:rsidR="00534A3E">
        <w:rPr>
          <w:rFonts w:ascii="PT Astra Serif" w:hAnsi="PT Astra Serif"/>
          <w:sz w:val="26"/>
          <w:szCs w:val="26"/>
        </w:rPr>
        <w:t xml:space="preserve"> п</w:t>
      </w:r>
      <w:r w:rsidRPr="00277E99">
        <w:rPr>
          <w:rFonts w:ascii="PT Astra Serif" w:hAnsi="PT Astra Serif"/>
          <w:sz w:val="26"/>
          <w:szCs w:val="26"/>
        </w:rPr>
        <w:t>одразделениями (амбулаториями, фельдшерско-акушерскими</w:t>
      </w:r>
      <w:r w:rsidR="00534A3E">
        <w:rPr>
          <w:rFonts w:ascii="PT Astra Serif" w:hAnsi="PT Astra Serif"/>
          <w:sz w:val="26"/>
          <w:szCs w:val="26"/>
        </w:rPr>
        <w:t xml:space="preserve"> </w:t>
      </w:r>
      <w:r w:rsidR="00534A3E">
        <w:rPr>
          <w:rFonts w:ascii="PT Astra Serif" w:hAnsi="PT Astra Serif"/>
          <w:sz w:val="26"/>
          <w:szCs w:val="26"/>
        </w:rPr>
        <w:br/>
      </w:r>
      <w:r w:rsidRPr="00277E99">
        <w:rPr>
          <w:rFonts w:ascii="PT Astra Serif" w:hAnsi="PT Astra Serif"/>
          <w:sz w:val="26"/>
          <w:szCs w:val="26"/>
        </w:rPr>
        <w:t>и фельдшерскими пунктами, центрами (отделениями) общей врачебной (семейной) практики) медицинских учреждений Томской области, расположенных в сельских населенных пунктах, в которых отсутствуют аптечные организации.</w:t>
      </w:r>
      <w:r w:rsidRPr="00277E99">
        <w:rPr>
          <w:rFonts w:ascii="PT Astra Serif" w:hAnsi="PT Astra Serif"/>
          <w:sz w:val="26"/>
          <w:szCs w:val="26"/>
          <w:vertAlign w:val="superscript"/>
        </w:rPr>
        <w:t>72-2</w:t>
      </w:r>
      <w:r>
        <w:rPr>
          <w:rFonts w:ascii="PT Astra Serif" w:hAnsi="PT Astra Serif"/>
          <w:sz w:val="26"/>
          <w:szCs w:val="26"/>
        </w:rPr>
        <w:t>»;</w:t>
      </w:r>
    </w:p>
    <w:p w:rsidR="004F6748" w:rsidRDefault="00BC6D46" w:rsidP="0024124F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 наименование раздела 9-1 изложить в следующей редакции: </w:t>
      </w:r>
    </w:p>
    <w:p w:rsidR="0024124F" w:rsidRDefault="0024124F" w:rsidP="0024124F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«9-1. </w:t>
      </w:r>
      <w:r w:rsidRPr="0024124F">
        <w:rPr>
          <w:rFonts w:ascii="PT Astra Serif" w:hAnsi="PT Astra Serif"/>
          <w:sz w:val="26"/>
          <w:szCs w:val="26"/>
        </w:rPr>
        <w:t>Порядок определения и обоснования начальной (максимальной) цены договора, цены договора, заключаемого с единственным поставщиком (исполнителем, подрядчиком), включая порядок определения формулы цены, определения и обоснования цены единицы товара, работы, услуги, определения максимального значения цены договора</w:t>
      </w:r>
      <w:r w:rsidR="00E34E36">
        <w:rPr>
          <w:rFonts w:ascii="PT Astra Serif" w:hAnsi="PT Astra Serif"/>
          <w:sz w:val="26"/>
          <w:szCs w:val="26"/>
          <w:vertAlign w:val="superscript"/>
        </w:rPr>
        <w:t>80-1</w:t>
      </w:r>
      <w:r>
        <w:rPr>
          <w:rFonts w:ascii="PT Astra Serif" w:hAnsi="PT Astra Serif"/>
          <w:sz w:val="26"/>
          <w:szCs w:val="26"/>
        </w:rPr>
        <w:t>»;</w:t>
      </w:r>
    </w:p>
    <w:p w:rsidR="0024124F" w:rsidRDefault="0024124F" w:rsidP="0024124F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 </w:t>
      </w:r>
      <w:r w:rsidR="004F6748">
        <w:rPr>
          <w:rFonts w:ascii="PT Astra Serif" w:hAnsi="PT Astra Serif"/>
          <w:sz w:val="26"/>
          <w:szCs w:val="26"/>
        </w:rPr>
        <w:t>дополнить примечан</w:t>
      </w:r>
      <w:r w:rsidR="00E34E36">
        <w:rPr>
          <w:rFonts w:ascii="PT Astra Serif" w:hAnsi="PT Astra Serif"/>
          <w:sz w:val="26"/>
          <w:szCs w:val="26"/>
        </w:rPr>
        <w:t>ием 72-2 следующего содержания:</w:t>
      </w:r>
    </w:p>
    <w:p w:rsidR="00FD407B" w:rsidRDefault="00CE2355" w:rsidP="008C3878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9802AB" w:rsidRPr="009802AB">
        <w:rPr>
          <w:rFonts w:ascii="PT Astra Serif" w:hAnsi="PT Astra Serif"/>
          <w:sz w:val="26"/>
          <w:szCs w:val="26"/>
          <w:vertAlign w:val="superscript"/>
        </w:rPr>
        <w:t>72-2</w:t>
      </w:r>
      <w:r w:rsidR="009802AB" w:rsidRPr="009802AB">
        <w:rPr>
          <w:rFonts w:ascii="PT Astra Serif" w:hAnsi="PT Astra Serif"/>
          <w:sz w:val="26"/>
          <w:szCs w:val="26"/>
        </w:rPr>
        <w:t> Закупка в соответствии с положениями нас</w:t>
      </w:r>
      <w:r w:rsidR="00FD407B">
        <w:rPr>
          <w:rFonts w:ascii="PT Astra Serif" w:hAnsi="PT Astra Serif"/>
          <w:sz w:val="26"/>
          <w:szCs w:val="26"/>
        </w:rPr>
        <w:t>тоящего подпункта предусмотрена</w:t>
      </w:r>
    </w:p>
    <w:p w:rsidR="009802AB" w:rsidRDefault="009802AB" w:rsidP="00FD407B">
      <w:pPr>
        <w:pStyle w:val="a3"/>
        <w:ind w:hanging="142"/>
        <w:jc w:val="both"/>
        <w:rPr>
          <w:rFonts w:ascii="PT Astra Serif" w:hAnsi="PT Astra Serif"/>
          <w:sz w:val="26"/>
          <w:szCs w:val="26"/>
        </w:rPr>
      </w:pPr>
      <w:r w:rsidRPr="009802AB">
        <w:rPr>
          <w:rFonts w:ascii="PT Astra Serif" w:hAnsi="PT Astra Serif"/>
          <w:sz w:val="26"/>
          <w:szCs w:val="26"/>
        </w:rPr>
        <w:t>для учреждений, подведомственных</w:t>
      </w:r>
      <w:r w:rsidRPr="009802AB">
        <w:rPr>
          <w:rFonts w:ascii="PT Astra Serif" w:hAnsi="PT Astra Serif"/>
          <w:bCs/>
          <w:sz w:val="26"/>
          <w:szCs w:val="26"/>
        </w:rPr>
        <w:t xml:space="preserve"> Департаменту здравоохранения Томской области.</w:t>
      </w:r>
      <w:r w:rsidR="00CE2355">
        <w:rPr>
          <w:rFonts w:ascii="PT Astra Serif" w:hAnsi="PT Astra Serif"/>
          <w:sz w:val="26"/>
          <w:szCs w:val="26"/>
        </w:rPr>
        <w:t>»;</w:t>
      </w:r>
    </w:p>
    <w:p w:rsidR="008C3878" w:rsidRDefault="008C3878" w:rsidP="009802AB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E2355" w:rsidRPr="009802AB" w:rsidRDefault="00CE2355" w:rsidP="009802AB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9) примечание 80-1 изложить в следующей редакции:</w:t>
      </w:r>
    </w:p>
    <w:p w:rsidR="00BC6D46" w:rsidRDefault="00633C09" w:rsidP="00BC6D46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CE2355" w:rsidRPr="00CE2355">
        <w:rPr>
          <w:rFonts w:ascii="PT Astra Serif" w:hAnsi="PT Astra Serif"/>
          <w:sz w:val="26"/>
          <w:szCs w:val="26"/>
          <w:vertAlign w:val="superscript"/>
        </w:rPr>
        <w:t>80-1</w:t>
      </w:r>
      <w:r w:rsidR="00CE2355" w:rsidRPr="00CE2355">
        <w:rPr>
          <w:rFonts w:ascii="PT Astra Serif" w:hAnsi="PT Astra Serif"/>
          <w:sz w:val="26"/>
          <w:szCs w:val="26"/>
        </w:rPr>
        <w:t xml:space="preserve"> Заказчик устанавливает в Положении о закупке порядок определения </w:t>
      </w:r>
      <w:r>
        <w:rPr>
          <w:rFonts w:ascii="PT Astra Serif" w:hAnsi="PT Astra Serif"/>
          <w:sz w:val="26"/>
          <w:szCs w:val="26"/>
        </w:rPr>
        <w:br/>
      </w:r>
      <w:r w:rsidR="00CE2355" w:rsidRPr="00CE2355">
        <w:rPr>
          <w:rFonts w:ascii="PT Astra Serif" w:hAnsi="PT Astra Serif"/>
          <w:sz w:val="26"/>
          <w:szCs w:val="26"/>
        </w:rPr>
        <w:t xml:space="preserve">и обоснования начальной (максимальной) цены договора, цены договора, заключаемого </w:t>
      </w:r>
      <w:r>
        <w:rPr>
          <w:rFonts w:ascii="PT Astra Serif" w:hAnsi="PT Astra Serif"/>
          <w:sz w:val="26"/>
          <w:szCs w:val="26"/>
        </w:rPr>
        <w:br/>
      </w:r>
      <w:r w:rsidR="00CE2355" w:rsidRPr="00CE2355">
        <w:rPr>
          <w:rFonts w:ascii="PT Astra Serif" w:hAnsi="PT Astra Serif"/>
          <w:sz w:val="26"/>
          <w:szCs w:val="26"/>
        </w:rPr>
        <w:t>с единственным поставщиком (исполнителем, подрядчиком), включая порядок определения формулы цены, определения и обоснования цены единицы товара, работы, услуги, определения максимального значения цены договора.</w:t>
      </w:r>
      <w:r>
        <w:rPr>
          <w:rFonts w:ascii="PT Astra Serif" w:hAnsi="PT Astra Serif"/>
          <w:sz w:val="26"/>
          <w:szCs w:val="26"/>
        </w:rPr>
        <w:t>».</w:t>
      </w:r>
    </w:p>
    <w:p w:rsidR="00633C09" w:rsidRPr="00633C09" w:rsidRDefault="00633C09" w:rsidP="00633C09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Pr="00633C09">
        <w:rPr>
          <w:rFonts w:ascii="PT Astra Serif" w:hAnsi="PT Astra Serif"/>
          <w:sz w:val="26"/>
          <w:szCs w:val="26"/>
        </w:rPr>
        <w:t>Областным государственным бюджетным учреждениям, областным государственным авт</w:t>
      </w:r>
      <w:r w:rsidR="003F32B6">
        <w:rPr>
          <w:rFonts w:ascii="PT Astra Serif" w:hAnsi="PT Astra Serif"/>
          <w:sz w:val="26"/>
          <w:szCs w:val="26"/>
        </w:rPr>
        <w:t xml:space="preserve">ономным учреждениям в срок до </w:t>
      </w:r>
      <w:r w:rsidR="002735FA">
        <w:rPr>
          <w:rFonts w:ascii="PT Astra Serif" w:hAnsi="PT Astra Serif"/>
          <w:sz w:val="26"/>
          <w:szCs w:val="26"/>
        </w:rPr>
        <w:t>1 июля</w:t>
      </w:r>
      <w:r w:rsidRPr="00633C09">
        <w:rPr>
          <w:rFonts w:ascii="PT Astra Serif" w:hAnsi="PT Astra Serif"/>
          <w:sz w:val="26"/>
          <w:szCs w:val="26"/>
        </w:rPr>
        <w:t xml:space="preserve"> 2021 года внести изменения в положение о закупке товаров, работ, услуг в соответствии с настоящим приказом. </w:t>
      </w:r>
    </w:p>
    <w:p w:rsidR="00BC6D46" w:rsidRDefault="00633C09" w:rsidP="00633C09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 w:rsidRPr="00633C09">
        <w:rPr>
          <w:rFonts w:ascii="PT Astra Serif" w:hAnsi="PT Astra Serif"/>
          <w:sz w:val="26"/>
          <w:szCs w:val="26"/>
        </w:rPr>
        <w:t>3. Настоящий приказ вступает в силу со дня его официального опубликования.</w:t>
      </w:r>
    </w:p>
    <w:p w:rsidR="00081A6B" w:rsidRPr="001C6165" w:rsidRDefault="00081A6B" w:rsidP="00081A6B">
      <w:pPr>
        <w:pStyle w:val="a3"/>
        <w:ind w:firstLine="709"/>
        <w:jc w:val="left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pStyle w:val="a3"/>
        <w:ind w:firstLine="709"/>
        <w:jc w:val="left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pStyle w:val="a3"/>
        <w:ind w:firstLine="709"/>
        <w:jc w:val="left"/>
        <w:rPr>
          <w:rFonts w:ascii="PT Astra Serif" w:hAnsi="PT Astra Serif"/>
          <w:sz w:val="26"/>
          <w:szCs w:val="26"/>
        </w:rPr>
      </w:pPr>
    </w:p>
    <w:p w:rsidR="00081A6B" w:rsidRPr="001C6165" w:rsidRDefault="007874C6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1C6165">
        <w:rPr>
          <w:rFonts w:ascii="PT Astra Serif" w:hAnsi="PT Astra Serif"/>
          <w:sz w:val="26"/>
          <w:szCs w:val="26"/>
        </w:rPr>
        <w:t>Начальник Д</w:t>
      </w:r>
      <w:r w:rsidR="00081A6B" w:rsidRPr="001C6165">
        <w:rPr>
          <w:rFonts w:ascii="PT Astra Serif" w:hAnsi="PT Astra Serif"/>
          <w:sz w:val="26"/>
          <w:szCs w:val="26"/>
        </w:rPr>
        <w:t xml:space="preserve">епартамента                                                   </w:t>
      </w:r>
      <w:r w:rsidR="0019778F">
        <w:rPr>
          <w:rFonts w:ascii="PT Astra Serif" w:hAnsi="PT Astra Serif"/>
          <w:sz w:val="26"/>
          <w:szCs w:val="26"/>
        </w:rPr>
        <w:t xml:space="preserve">              </w:t>
      </w:r>
      <w:r w:rsidR="0019778F">
        <w:rPr>
          <w:rFonts w:ascii="PT Astra Serif" w:hAnsi="PT Astra Serif"/>
          <w:sz w:val="26"/>
          <w:szCs w:val="26"/>
        </w:rPr>
        <w:tab/>
        <w:t xml:space="preserve">     </w:t>
      </w:r>
      <w:r w:rsidR="0019778F">
        <w:rPr>
          <w:rFonts w:ascii="PT Astra Serif" w:hAnsi="PT Astra Serif"/>
          <w:sz w:val="26"/>
          <w:szCs w:val="26"/>
        </w:rPr>
        <w:tab/>
        <w:t xml:space="preserve">          </w:t>
      </w:r>
      <w:r w:rsidR="00695956">
        <w:rPr>
          <w:rFonts w:ascii="PT Astra Serif" w:hAnsi="PT Astra Serif"/>
          <w:sz w:val="26"/>
          <w:szCs w:val="26"/>
        </w:rPr>
        <w:t xml:space="preserve">   </w:t>
      </w:r>
      <w:r w:rsidR="0019778F">
        <w:rPr>
          <w:rFonts w:ascii="PT Astra Serif" w:hAnsi="PT Astra Serif"/>
          <w:sz w:val="26"/>
          <w:szCs w:val="26"/>
        </w:rPr>
        <w:t>Г.В</w:t>
      </w:r>
      <w:r w:rsidR="00081A6B" w:rsidRPr="001C6165">
        <w:rPr>
          <w:rFonts w:ascii="PT Astra Serif" w:hAnsi="PT Astra Serif"/>
          <w:sz w:val="26"/>
          <w:szCs w:val="26"/>
        </w:rPr>
        <w:t>.</w:t>
      </w:r>
      <w:r w:rsidRPr="001C6165">
        <w:rPr>
          <w:rFonts w:ascii="PT Astra Serif" w:hAnsi="PT Astra Serif"/>
          <w:sz w:val="26"/>
          <w:szCs w:val="26"/>
        </w:rPr>
        <w:t xml:space="preserve"> </w:t>
      </w:r>
      <w:r w:rsidR="0019778F">
        <w:rPr>
          <w:rFonts w:ascii="PT Astra Serif" w:hAnsi="PT Astra Serif"/>
          <w:sz w:val="26"/>
          <w:szCs w:val="26"/>
        </w:rPr>
        <w:t>Гонгина</w:t>
      </w: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pStyle w:val="ConsPlusNormal"/>
        <w:ind w:firstLine="0"/>
        <w:rPr>
          <w:rFonts w:ascii="PT Astra Serif" w:hAnsi="PT Astra Serif" w:cs="Times New Roman"/>
          <w:sz w:val="24"/>
          <w:szCs w:val="24"/>
        </w:rPr>
      </w:pPr>
    </w:p>
    <w:p w:rsidR="00081A6B" w:rsidRPr="001C6165" w:rsidRDefault="00081A6B" w:rsidP="00081A6B">
      <w:pPr>
        <w:autoSpaceDE w:val="0"/>
        <w:autoSpaceDN w:val="0"/>
        <w:adjustRightInd w:val="0"/>
        <w:ind w:firstLine="709"/>
        <w:jc w:val="right"/>
        <w:rPr>
          <w:rFonts w:ascii="PT Astra Serif" w:hAnsi="PT Astra Serif"/>
        </w:rPr>
      </w:pPr>
    </w:p>
    <w:p w:rsidR="00081A6B" w:rsidRPr="001C6165" w:rsidRDefault="00081A6B" w:rsidP="00081A6B">
      <w:pPr>
        <w:autoSpaceDE w:val="0"/>
        <w:autoSpaceDN w:val="0"/>
        <w:adjustRightInd w:val="0"/>
        <w:ind w:firstLine="709"/>
        <w:jc w:val="right"/>
        <w:rPr>
          <w:rFonts w:ascii="PT Astra Serif" w:hAnsi="PT Astra Serif"/>
        </w:rPr>
      </w:pPr>
    </w:p>
    <w:p w:rsidR="00945765" w:rsidRPr="001C6165" w:rsidRDefault="00945765">
      <w:pPr>
        <w:rPr>
          <w:rFonts w:ascii="PT Astra Serif" w:hAnsi="PT Astra Serif"/>
        </w:rPr>
      </w:pPr>
    </w:p>
    <w:sectPr w:rsidR="00945765" w:rsidRPr="001C6165" w:rsidSect="000A3667">
      <w:headerReference w:type="default" r:id="rId9"/>
      <w:pgSz w:w="11906" w:h="16838"/>
      <w:pgMar w:top="1134" w:right="70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59C" w:rsidRDefault="0053759C" w:rsidP="0024124F">
      <w:r>
        <w:separator/>
      </w:r>
    </w:p>
  </w:endnote>
  <w:endnote w:type="continuationSeparator" w:id="0">
    <w:p w:rsidR="0053759C" w:rsidRDefault="0053759C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59C" w:rsidRDefault="0053759C" w:rsidP="0024124F">
      <w:r>
        <w:separator/>
      </w:r>
    </w:p>
  </w:footnote>
  <w:footnote w:type="continuationSeparator" w:id="0">
    <w:p w:rsidR="0053759C" w:rsidRDefault="0053759C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016914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695956" w:rsidRPr="00695956" w:rsidRDefault="00695956">
        <w:pPr>
          <w:pStyle w:val="a9"/>
          <w:jc w:val="center"/>
          <w:rPr>
            <w:rFonts w:ascii="PT Astra Serif" w:hAnsi="PT Astra Serif"/>
          </w:rPr>
        </w:pPr>
        <w:r w:rsidRPr="00695956">
          <w:rPr>
            <w:rFonts w:ascii="PT Astra Serif" w:hAnsi="PT Astra Serif"/>
          </w:rPr>
          <w:fldChar w:fldCharType="begin"/>
        </w:r>
        <w:r w:rsidRPr="00695956">
          <w:rPr>
            <w:rFonts w:ascii="PT Astra Serif" w:hAnsi="PT Astra Serif"/>
          </w:rPr>
          <w:instrText>PAGE   \* MERGEFORMAT</w:instrText>
        </w:r>
        <w:r w:rsidRPr="00695956">
          <w:rPr>
            <w:rFonts w:ascii="PT Astra Serif" w:hAnsi="PT Astra Serif"/>
          </w:rPr>
          <w:fldChar w:fldCharType="separate"/>
        </w:r>
        <w:r w:rsidR="006B470A">
          <w:rPr>
            <w:rFonts w:ascii="PT Astra Serif" w:hAnsi="PT Astra Serif"/>
            <w:noProof/>
          </w:rPr>
          <w:t>3</w:t>
        </w:r>
        <w:r w:rsidRPr="00695956">
          <w:rPr>
            <w:rFonts w:ascii="PT Astra Serif" w:hAnsi="PT Astra Serif"/>
          </w:rPr>
          <w:fldChar w:fldCharType="end"/>
        </w:r>
      </w:p>
    </w:sdtContent>
  </w:sdt>
  <w:p w:rsidR="00695956" w:rsidRDefault="0069595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29DA"/>
    <w:rsid w:val="000343A6"/>
    <w:rsid w:val="00081A6B"/>
    <w:rsid w:val="000A3667"/>
    <w:rsid w:val="000C222A"/>
    <w:rsid w:val="000F0F13"/>
    <w:rsid w:val="0019778F"/>
    <w:rsid w:val="001C6165"/>
    <w:rsid w:val="00203BD5"/>
    <w:rsid w:val="0024124F"/>
    <w:rsid w:val="002735FA"/>
    <w:rsid w:val="00277E99"/>
    <w:rsid w:val="002C24DC"/>
    <w:rsid w:val="00362E5D"/>
    <w:rsid w:val="003D2491"/>
    <w:rsid w:val="003F32B6"/>
    <w:rsid w:val="0045055D"/>
    <w:rsid w:val="004F6748"/>
    <w:rsid w:val="00512AB6"/>
    <w:rsid w:val="00534A3E"/>
    <w:rsid w:val="0053759C"/>
    <w:rsid w:val="0058000B"/>
    <w:rsid w:val="00633C09"/>
    <w:rsid w:val="00634325"/>
    <w:rsid w:val="00695956"/>
    <w:rsid w:val="006B470A"/>
    <w:rsid w:val="006E01B8"/>
    <w:rsid w:val="007116F1"/>
    <w:rsid w:val="007874C6"/>
    <w:rsid w:val="007D586E"/>
    <w:rsid w:val="00885DE0"/>
    <w:rsid w:val="00896263"/>
    <w:rsid w:val="008C3878"/>
    <w:rsid w:val="00945765"/>
    <w:rsid w:val="009802AB"/>
    <w:rsid w:val="00A50779"/>
    <w:rsid w:val="00B06637"/>
    <w:rsid w:val="00BC6D46"/>
    <w:rsid w:val="00C04C2B"/>
    <w:rsid w:val="00CA5085"/>
    <w:rsid w:val="00CE2355"/>
    <w:rsid w:val="00D552B7"/>
    <w:rsid w:val="00E34E36"/>
    <w:rsid w:val="00FD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uiPriority w:val="99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F55F2-C4C7-4828-9E54-526457ABD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Бурмистрова Марина Олеговна</cp:lastModifiedBy>
  <cp:revision>2</cp:revision>
  <cp:lastPrinted>2021-04-15T03:30:00Z</cp:lastPrinted>
  <dcterms:created xsi:type="dcterms:W3CDTF">2021-04-15T05:06:00Z</dcterms:created>
  <dcterms:modified xsi:type="dcterms:W3CDTF">2021-04-15T05:06:00Z</dcterms:modified>
</cp:coreProperties>
</file>