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BDA244" w14:textId="77777777" w:rsidR="00DC278F" w:rsidRDefault="00DC278F" w:rsidP="00DC278F">
      <w:pPr>
        <w:tabs>
          <w:tab w:val="left" w:pos="72"/>
          <w:tab w:val="center" w:pos="4153"/>
          <w:tab w:val="right" w:pos="8306"/>
        </w:tabs>
        <w:ind w:left="-108" w:right="-108"/>
        <w:jc w:val="center"/>
        <w:rPr>
          <w:rFonts w:ascii="PT Astra Serif" w:hAnsi="PT Astra Serif"/>
          <w:b/>
          <w:bCs/>
          <w:sz w:val="28"/>
          <w:szCs w:val="28"/>
        </w:rPr>
      </w:pPr>
    </w:p>
    <w:p w14:paraId="5037A2E9" w14:textId="77777777" w:rsidR="00DC278F" w:rsidRPr="00DC278F" w:rsidRDefault="00DC278F" w:rsidP="00DC278F">
      <w:pPr>
        <w:tabs>
          <w:tab w:val="left" w:pos="72"/>
          <w:tab w:val="center" w:pos="4153"/>
          <w:tab w:val="right" w:pos="8306"/>
        </w:tabs>
        <w:ind w:left="-108" w:right="-108"/>
        <w:jc w:val="center"/>
        <w:rPr>
          <w:rFonts w:ascii="PT Astra Serif" w:hAnsi="PT Astra Serif"/>
          <w:b/>
          <w:bCs/>
          <w:sz w:val="28"/>
          <w:szCs w:val="28"/>
        </w:rPr>
      </w:pPr>
      <w:r w:rsidRPr="00DC278F">
        <w:rPr>
          <w:rFonts w:ascii="PT Astra Serif" w:hAnsi="PT Astra Serif"/>
          <w:b/>
          <w:bCs/>
          <w:sz w:val="28"/>
          <w:szCs w:val="28"/>
        </w:rPr>
        <w:t>ДЕПАРТАМЕНТ ГОСУДАРСТВЕННОГО ЗАКАЗА</w:t>
      </w:r>
    </w:p>
    <w:p w14:paraId="0171920D" w14:textId="77777777" w:rsidR="00DC278F" w:rsidRPr="00DC278F" w:rsidRDefault="00DC278F" w:rsidP="00DC278F">
      <w:pPr>
        <w:tabs>
          <w:tab w:val="left" w:pos="72"/>
          <w:tab w:val="center" w:pos="4153"/>
          <w:tab w:val="right" w:pos="8306"/>
        </w:tabs>
        <w:ind w:left="-108" w:right="-108"/>
        <w:jc w:val="center"/>
        <w:rPr>
          <w:rFonts w:ascii="PT Astra Serif" w:hAnsi="PT Astra Serif"/>
          <w:b/>
          <w:bCs/>
          <w:sz w:val="28"/>
          <w:szCs w:val="28"/>
        </w:rPr>
      </w:pPr>
      <w:r w:rsidRPr="00DC278F">
        <w:rPr>
          <w:rFonts w:ascii="PT Astra Serif" w:hAnsi="PT Astra Serif"/>
          <w:b/>
          <w:bCs/>
          <w:sz w:val="28"/>
          <w:szCs w:val="28"/>
        </w:rPr>
        <w:t>ТОМСКОЙ ОБЛАСТИ</w:t>
      </w:r>
    </w:p>
    <w:p w14:paraId="7CFCA22F" w14:textId="77777777" w:rsidR="00DC278F" w:rsidRPr="00DC278F" w:rsidRDefault="00DC278F" w:rsidP="00DC278F">
      <w:pPr>
        <w:tabs>
          <w:tab w:val="left" w:pos="72"/>
          <w:tab w:val="center" w:pos="4153"/>
          <w:tab w:val="right" w:pos="8306"/>
        </w:tabs>
        <w:ind w:left="-108" w:right="-108"/>
        <w:jc w:val="center"/>
        <w:rPr>
          <w:rFonts w:ascii="PT Astra Serif" w:hAnsi="PT Astra Serif"/>
          <w:b/>
          <w:bCs/>
          <w:sz w:val="28"/>
          <w:szCs w:val="28"/>
        </w:rPr>
      </w:pPr>
    </w:p>
    <w:p w14:paraId="02E6DE63" w14:textId="77777777" w:rsidR="00DC278F" w:rsidRPr="00DC278F" w:rsidRDefault="00DC278F" w:rsidP="00DC278F">
      <w:pPr>
        <w:tabs>
          <w:tab w:val="left" w:pos="72"/>
          <w:tab w:val="center" w:pos="4153"/>
          <w:tab w:val="right" w:pos="8306"/>
        </w:tabs>
        <w:ind w:left="-108" w:right="-108"/>
        <w:jc w:val="center"/>
        <w:rPr>
          <w:rFonts w:ascii="PT Astra Serif" w:hAnsi="PT Astra Serif"/>
          <w:b/>
          <w:sz w:val="28"/>
          <w:szCs w:val="28"/>
        </w:rPr>
      </w:pPr>
      <w:r w:rsidRPr="00DC278F">
        <w:rPr>
          <w:rFonts w:ascii="PT Astra Serif" w:hAnsi="PT Astra Serif"/>
          <w:b/>
          <w:sz w:val="28"/>
          <w:szCs w:val="28"/>
        </w:rPr>
        <w:t>ПРИКАЗ</w:t>
      </w:r>
    </w:p>
    <w:p w14:paraId="6DEE3DF9" w14:textId="77777777" w:rsidR="00DC278F" w:rsidRPr="00DC278F" w:rsidRDefault="00DC278F" w:rsidP="00DC278F">
      <w:pPr>
        <w:rPr>
          <w:rFonts w:ascii="PT Astra Serif" w:hAnsi="PT Astra Serif"/>
          <w:sz w:val="28"/>
          <w:szCs w:val="28"/>
        </w:rPr>
      </w:pPr>
    </w:p>
    <w:p w14:paraId="67CC7AA2" w14:textId="77777777" w:rsidR="00DC278F" w:rsidRPr="00DC278F" w:rsidRDefault="00DC278F" w:rsidP="00DC278F">
      <w:pPr>
        <w:spacing w:line="276" w:lineRule="auto"/>
        <w:rPr>
          <w:rFonts w:ascii="PT Astra Serif" w:hAnsi="PT Astra Serif"/>
          <w:sz w:val="28"/>
          <w:szCs w:val="28"/>
        </w:rPr>
      </w:pPr>
      <w:r w:rsidRPr="00DC278F">
        <w:rPr>
          <w:rFonts w:ascii="PT Astra Serif" w:hAnsi="PT Astra Serif"/>
          <w:sz w:val="28"/>
          <w:szCs w:val="28"/>
        </w:rPr>
        <w:t>__.__.2021                                                                                                                   № ___</w:t>
      </w:r>
    </w:p>
    <w:p w14:paraId="2A898F77" w14:textId="77777777" w:rsidR="00DC278F" w:rsidRPr="00DC278F" w:rsidRDefault="00DC278F" w:rsidP="00DC278F">
      <w:pPr>
        <w:rPr>
          <w:rFonts w:ascii="PT Astra Serif" w:hAnsi="PT Astra Serif"/>
          <w:sz w:val="28"/>
          <w:szCs w:val="28"/>
        </w:rPr>
      </w:pPr>
    </w:p>
    <w:p w14:paraId="7A51904F" w14:textId="77777777" w:rsidR="00DC278F" w:rsidRPr="00DC278F" w:rsidRDefault="00DC278F" w:rsidP="00DC278F">
      <w:pPr>
        <w:keepNext/>
        <w:keepLines/>
        <w:widowControl w:val="0"/>
        <w:autoSpaceDE w:val="0"/>
        <w:autoSpaceDN w:val="0"/>
        <w:adjustRightInd w:val="0"/>
        <w:ind w:firstLine="539"/>
        <w:jc w:val="center"/>
        <w:rPr>
          <w:rFonts w:ascii="PT Astra Serif" w:hAnsi="PT Astra Serif"/>
          <w:bCs/>
          <w:sz w:val="28"/>
          <w:szCs w:val="28"/>
        </w:rPr>
      </w:pPr>
      <w:r w:rsidRPr="00DC278F">
        <w:rPr>
          <w:rFonts w:ascii="PT Astra Serif" w:hAnsi="PT Astra Serif"/>
          <w:bCs/>
          <w:sz w:val="28"/>
          <w:szCs w:val="28"/>
        </w:rPr>
        <w:t>О внесении изменения в приказ</w:t>
      </w:r>
      <w:r w:rsidRPr="00DC278F">
        <w:t xml:space="preserve"> </w:t>
      </w:r>
      <w:r w:rsidRPr="00DC278F">
        <w:rPr>
          <w:rFonts w:ascii="PT Astra Serif" w:hAnsi="PT Astra Serif"/>
          <w:bCs/>
          <w:sz w:val="28"/>
          <w:szCs w:val="28"/>
        </w:rPr>
        <w:t>Департамента государственного заказа Томской области от 26.02.2020 № 14-п</w:t>
      </w:r>
    </w:p>
    <w:p w14:paraId="261A1CDD" w14:textId="77777777" w:rsidR="00DC278F" w:rsidRDefault="00DC278F" w:rsidP="00DC278F">
      <w:pPr>
        <w:keepNext/>
        <w:keepLines/>
        <w:widowControl w:val="0"/>
        <w:autoSpaceDE w:val="0"/>
        <w:autoSpaceDN w:val="0"/>
        <w:adjustRightInd w:val="0"/>
        <w:ind w:firstLine="539"/>
        <w:jc w:val="center"/>
        <w:rPr>
          <w:rFonts w:ascii="PT Astra Serif" w:hAnsi="PT Astra Serif"/>
          <w:bCs/>
          <w:sz w:val="28"/>
          <w:szCs w:val="28"/>
        </w:rPr>
      </w:pPr>
    </w:p>
    <w:p w14:paraId="5A9707B4" w14:textId="77777777" w:rsidR="00DC278F" w:rsidRPr="00DC278F" w:rsidRDefault="00DC278F" w:rsidP="00DC278F">
      <w:pPr>
        <w:keepNext/>
        <w:keepLines/>
        <w:widowControl w:val="0"/>
        <w:autoSpaceDE w:val="0"/>
        <w:autoSpaceDN w:val="0"/>
        <w:adjustRightInd w:val="0"/>
        <w:ind w:firstLine="539"/>
        <w:jc w:val="center"/>
        <w:rPr>
          <w:rFonts w:ascii="PT Astra Serif" w:hAnsi="PT Astra Serif"/>
          <w:bCs/>
          <w:sz w:val="28"/>
          <w:szCs w:val="28"/>
        </w:rPr>
      </w:pPr>
    </w:p>
    <w:p w14:paraId="52D20EFE" w14:textId="77777777" w:rsidR="00DC278F" w:rsidRPr="00DC278F" w:rsidRDefault="00DC278F" w:rsidP="00DC278F">
      <w:pPr>
        <w:tabs>
          <w:tab w:val="left" w:pos="7962"/>
        </w:tabs>
        <w:ind w:firstLine="839"/>
        <w:jc w:val="both"/>
        <w:rPr>
          <w:rFonts w:ascii="PT Astra Serif" w:hAnsi="PT Astra Serif"/>
          <w:sz w:val="28"/>
          <w:szCs w:val="28"/>
        </w:rPr>
      </w:pPr>
      <w:r w:rsidRPr="00DC278F">
        <w:rPr>
          <w:rFonts w:ascii="PT Astra Serif" w:hAnsi="PT Astra Serif"/>
          <w:sz w:val="28"/>
          <w:szCs w:val="28"/>
        </w:rPr>
        <w:t>В целях совершенствования нормативного правового акта</w:t>
      </w:r>
    </w:p>
    <w:p w14:paraId="5F9615C4" w14:textId="77777777" w:rsidR="00DC278F" w:rsidRPr="00DC278F" w:rsidRDefault="00DC278F" w:rsidP="00DC278F">
      <w:pPr>
        <w:ind w:firstLine="839"/>
        <w:jc w:val="both"/>
        <w:rPr>
          <w:rFonts w:ascii="PT Astra Serif" w:hAnsi="PT Astra Serif"/>
          <w:sz w:val="28"/>
          <w:szCs w:val="28"/>
        </w:rPr>
      </w:pPr>
      <w:r w:rsidRPr="00DC278F">
        <w:rPr>
          <w:rFonts w:ascii="PT Astra Serif" w:hAnsi="PT Astra Serif"/>
          <w:sz w:val="28"/>
          <w:szCs w:val="28"/>
        </w:rPr>
        <w:t>ПРИКАЗЫВАЮ:</w:t>
      </w:r>
    </w:p>
    <w:p w14:paraId="1BCDE4D6" w14:textId="49BC5F0B" w:rsidR="00DC278F" w:rsidRPr="00DC278F" w:rsidRDefault="00DC278F" w:rsidP="00DC278F">
      <w:pPr>
        <w:ind w:firstLine="839"/>
        <w:jc w:val="both"/>
        <w:rPr>
          <w:rFonts w:ascii="PT Astra Serif" w:hAnsi="PT Astra Serif"/>
          <w:sz w:val="28"/>
          <w:szCs w:val="28"/>
        </w:rPr>
      </w:pPr>
      <w:r w:rsidRPr="00DC278F">
        <w:rPr>
          <w:rFonts w:ascii="PT Astra Serif" w:hAnsi="PT Astra Serif"/>
          <w:sz w:val="28"/>
          <w:szCs w:val="28"/>
        </w:rPr>
        <w:t>1. Внести в приказ Департамента государственного заказа Томской области от 26.02.2020 № 14-п «Об утверждении типового контракта на поставку» (Официальный интернет-портал правовой информации www.pravo.gov.ru, 28.02.2020, № 7001202002280003) изменение, изложив приложение, утвержденное указанным приказом, в редакции согласно приложению к настоящему приказу.</w:t>
      </w:r>
    </w:p>
    <w:p w14:paraId="44D0970C" w14:textId="77777777" w:rsidR="00DC278F" w:rsidRPr="00DC278F" w:rsidRDefault="00DC278F" w:rsidP="00DC278F">
      <w:pPr>
        <w:ind w:firstLine="839"/>
        <w:jc w:val="both"/>
        <w:rPr>
          <w:rFonts w:ascii="PT Astra Serif" w:hAnsi="PT Astra Serif"/>
          <w:sz w:val="28"/>
          <w:szCs w:val="28"/>
        </w:rPr>
      </w:pPr>
      <w:r w:rsidRPr="00DC278F">
        <w:rPr>
          <w:rFonts w:ascii="PT Astra Serif" w:hAnsi="PT Astra Serif"/>
          <w:sz w:val="28"/>
          <w:szCs w:val="28"/>
        </w:rPr>
        <w:t>2. Настоящий приказ вступает в силу с 1 января 2022 года, но не ранее даты его официального опубликования.</w:t>
      </w:r>
    </w:p>
    <w:p w14:paraId="113F6EC5" w14:textId="77777777" w:rsidR="00DC278F" w:rsidRPr="00DC278F" w:rsidRDefault="00DC278F" w:rsidP="00DC278F">
      <w:pPr>
        <w:ind w:firstLine="839"/>
        <w:jc w:val="both"/>
        <w:rPr>
          <w:rFonts w:ascii="PT Astra Serif" w:hAnsi="PT Astra Serif"/>
          <w:sz w:val="28"/>
          <w:szCs w:val="28"/>
        </w:rPr>
      </w:pPr>
    </w:p>
    <w:p w14:paraId="49893303" w14:textId="77777777" w:rsidR="00DC278F" w:rsidRPr="00DC278F" w:rsidRDefault="00DC278F" w:rsidP="00DC278F">
      <w:pPr>
        <w:ind w:firstLine="839"/>
        <w:jc w:val="both"/>
        <w:rPr>
          <w:rFonts w:ascii="PT Astra Serif" w:hAnsi="PT Astra Serif"/>
          <w:sz w:val="28"/>
          <w:szCs w:val="28"/>
        </w:rPr>
      </w:pPr>
    </w:p>
    <w:p w14:paraId="2F76E3D1" w14:textId="77777777" w:rsidR="00DC278F" w:rsidRPr="00DC278F" w:rsidRDefault="00DC278F" w:rsidP="00DC278F">
      <w:pPr>
        <w:ind w:firstLine="839"/>
        <w:jc w:val="both"/>
        <w:rPr>
          <w:rFonts w:ascii="PT Astra Serif" w:hAnsi="PT Astra Serif"/>
          <w:bCs/>
          <w:sz w:val="28"/>
          <w:szCs w:val="28"/>
        </w:rPr>
      </w:pPr>
    </w:p>
    <w:p w14:paraId="7F0E87B6" w14:textId="296DBA50" w:rsidR="00DC278F" w:rsidRPr="00DC278F" w:rsidRDefault="00DC278F" w:rsidP="00DC278F">
      <w:pPr>
        <w:spacing w:line="276" w:lineRule="auto"/>
        <w:jc w:val="both"/>
        <w:rPr>
          <w:rFonts w:ascii="PT Astra Serif" w:hAnsi="PT Astra Serif"/>
          <w:sz w:val="28"/>
          <w:szCs w:val="28"/>
        </w:rPr>
      </w:pPr>
      <w:r w:rsidRPr="00DC278F">
        <w:rPr>
          <w:rFonts w:ascii="PT Astra Serif" w:hAnsi="PT Astra Serif"/>
          <w:sz w:val="28"/>
          <w:szCs w:val="28"/>
        </w:rPr>
        <w:t xml:space="preserve">Начальник Департамента                                                                                Г.В. </w:t>
      </w:r>
      <w:proofErr w:type="spellStart"/>
      <w:r w:rsidRPr="00DC278F">
        <w:rPr>
          <w:rFonts w:ascii="PT Astra Serif" w:hAnsi="PT Astra Serif"/>
          <w:sz w:val="28"/>
          <w:szCs w:val="28"/>
        </w:rPr>
        <w:t>Гонгина</w:t>
      </w:r>
      <w:proofErr w:type="spellEnd"/>
    </w:p>
    <w:p w14:paraId="6B79598F" w14:textId="77777777" w:rsidR="00DC278F" w:rsidRPr="00DC278F" w:rsidRDefault="00DC278F" w:rsidP="00DC278F">
      <w:pPr>
        <w:spacing w:after="160" w:line="259" w:lineRule="auto"/>
        <w:rPr>
          <w:rFonts w:ascii="PT Astra Serif" w:hAnsi="PT Astra Serif"/>
          <w:sz w:val="28"/>
          <w:szCs w:val="28"/>
        </w:rPr>
      </w:pPr>
      <w:r w:rsidRPr="00DC278F">
        <w:rPr>
          <w:rFonts w:ascii="PT Astra Serif" w:hAnsi="PT Astra Serif"/>
          <w:sz w:val="28"/>
          <w:szCs w:val="28"/>
        </w:rPr>
        <w:br w:type="page"/>
      </w:r>
    </w:p>
    <w:p w14:paraId="100BD8DA" w14:textId="2510A2A9" w:rsidR="00D22603" w:rsidRPr="00A970B6" w:rsidRDefault="00324A5F" w:rsidP="00A970B6">
      <w:pPr>
        <w:widowControl w:val="0"/>
        <w:ind w:left="6804" w:hanging="1842"/>
        <w:rPr>
          <w:rFonts w:ascii="PT Astra Serif" w:hAnsi="PT Astra Serif"/>
        </w:rPr>
      </w:pPr>
      <w:r>
        <w:rPr>
          <w:rFonts w:ascii="PT Astra Serif" w:hAnsi="PT Astra Serif"/>
        </w:rPr>
        <w:lastRenderedPageBreak/>
        <w:t>Приложение</w:t>
      </w:r>
    </w:p>
    <w:p w14:paraId="318ACD3B" w14:textId="18847C42" w:rsidR="00D22603" w:rsidRPr="00A970B6" w:rsidRDefault="00324A5F" w:rsidP="00A970B6">
      <w:pPr>
        <w:widowControl w:val="0"/>
        <w:ind w:left="6804" w:hanging="1842"/>
        <w:rPr>
          <w:rFonts w:ascii="PT Astra Serif" w:hAnsi="PT Astra Serif"/>
        </w:rPr>
      </w:pPr>
      <w:r>
        <w:rPr>
          <w:rFonts w:ascii="PT Astra Serif" w:hAnsi="PT Astra Serif"/>
        </w:rPr>
        <w:t xml:space="preserve">к </w:t>
      </w:r>
      <w:r w:rsidR="00D22603" w:rsidRPr="00A970B6">
        <w:rPr>
          <w:rFonts w:ascii="PT Astra Serif" w:hAnsi="PT Astra Serif"/>
        </w:rPr>
        <w:t>приказ</w:t>
      </w:r>
      <w:r>
        <w:rPr>
          <w:rFonts w:ascii="PT Astra Serif" w:hAnsi="PT Astra Serif"/>
        </w:rPr>
        <w:t>у</w:t>
      </w:r>
      <w:r w:rsidR="00D22603" w:rsidRPr="00A970B6">
        <w:rPr>
          <w:rFonts w:ascii="PT Astra Serif" w:hAnsi="PT Astra Serif"/>
        </w:rPr>
        <w:t xml:space="preserve"> Департамента государственного</w:t>
      </w:r>
    </w:p>
    <w:p w14:paraId="34F02674" w14:textId="77777777" w:rsidR="00D22603" w:rsidRPr="00A970B6" w:rsidRDefault="00D22603" w:rsidP="00A970B6">
      <w:pPr>
        <w:widowControl w:val="0"/>
        <w:ind w:left="6804" w:hanging="1842"/>
        <w:rPr>
          <w:rFonts w:ascii="PT Astra Serif" w:hAnsi="PT Astra Serif"/>
        </w:rPr>
      </w:pPr>
      <w:r w:rsidRPr="00A970B6">
        <w:rPr>
          <w:rFonts w:ascii="PT Astra Serif" w:hAnsi="PT Astra Serif"/>
        </w:rPr>
        <w:t>заказа Томской области</w:t>
      </w:r>
    </w:p>
    <w:p w14:paraId="7BFFF7B2" w14:textId="77777777" w:rsidR="00D22603" w:rsidRDefault="00D22603" w:rsidP="00A970B6">
      <w:pPr>
        <w:widowControl w:val="0"/>
        <w:ind w:left="6804" w:hanging="1842"/>
        <w:rPr>
          <w:rFonts w:ascii="PT Astra Serif" w:hAnsi="PT Astra Serif"/>
        </w:rPr>
      </w:pPr>
      <w:r w:rsidRPr="00A970B6">
        <w:rPr>
          <w:rFonts w:ascii="PT Astra Serif" w:hAnsi="PT Astra Serif"/>
        </w:rPr>
        <w:t>от _</w:t>
      </w:r>
      <w:proofErr w:type="gramStart"/>
      <w:r w:rsidRPr="00A970B6">
        <w:rPr>
          <w:rFonts w:ascii="PT Astra Serif" w:hAnsi="PT Astra Serif"/>
        </w:rPr>
        <w:t>_._</w:t>
      </w:r>
      <w:proofErr w:type="gramEnd"/>
      <w:r w:rsidRPr="00A970B6">
        <w:rPr>
          <w:rFonts w:ascii="PT Astra Serif" w:hAnsi="PT Astra Serif"/>
        </w:rPr>
        <w:t>_.2021 № ___</w:t>
      </w:r>
    </w:p>
    <w:p w14:paraId="39894E82" w14:textId="77777777" w:rsidR="00324A5F" w:rsidRDefault="00324A5F" w:rsidP="00A970B6">
      <w:pPr>
        <w:widowControl w:val="0"/>
        <w:ind w:left="6804" w:hanging="1842"/>
        <w:rPr>
          <w:rFonts w:ascii="PT Astra Serif" w:hAnsi="PT Astra Serif"/>
        </w:rPr>
      </w:pPr>
    </w:p>
    <w:p w14:paraId="714D6168" w14:textId="77777777" w:rsidR="00C42B2A" w:rsidRDefault="00C42B2A" w:rsidP="00A970B6">
      <w:pPr>
        <w:widowControl w:val="0"/>
        <w:ind w:left="6804" w:hanging="1842"/>
        <w:rPr>
          <w:rFonts w:ascii="PT Astra Serif" w:hAnsi="PT Astra Serif"/>
        </w:rPr>
      </w:pPr>
    </w:p>
    <w:p w14:paraId="63959D80" w14:textId="4B10900E" w:rsidR="00324A5F" w:rsidRDefault="00A07DC7" w:rsidP="00A970B6">
      <w:pPr>
        <w:widowControl w:val="0"/>
        <w:ind w:left="6804" w:hanging="1842"/>
        <w:rPr>
          <w:rFonts w:ascii="PT Astra Serif" w:hAnsi="PT Astra Serif"/>
        </w:rPr>
      </w:pPr>
      <w:r>
        <w:rPr>
          <w:rFonts w:ascii="PT Astra Serif" w:hAnsi="PT Astra Serif"/>
        </w:rPr>
        <w:t>Приложение</w:t>
      </w:r>
    </w:p>
    <w:p w14:paraId="55733F67" w14:textId="77777777" w:rsidR="00A07DC7" w:rsidRDefault="00A07DC7" w:rsidP="00A970B6">
      <w:pPr>
        <w:widowControl w:val="0"/>
        <w:ind w:left="6804" w:hanging="1842"/>
        <w:rPr>
          <w:rFonts w:ascii="PT Astra Serif" w:hAnsi="PT Astra Serif"/>
        </w:rPr>
      </w:pPr>
    </w:p>
    <w:p w14:paraId="6BB8B848" w14:textId="77777777" w:rsidR="00324A5F" w:rsidRPr="00324A5F" w:rsidRDefault="00324A5F" w:rsidP="00324A5F">
      <w:pPr>
        <w:widowControl w:val="0"/>
        <w:ind w:left="6804" w:hanging="1842"/>
        <w:rPr>
          <w:rFonts w:ascii="PT Astra Serif" w:hAnsi="PT Astra Serif"/>
        </w:rPr>
      </w:pPr>
      <w:r w:rsidRPr="00324A5F">
        <w:rPr>
          <w:rFonts w:ascii="PT Astra Serif" w:hAnsi="PT Astra Serif"/>
        </w:rPr>
        <w:t>УТВЕРЖДЕН</w:t>
      </w:r>
    </w:p>
    <w:p w14:paraId="28828836" w14:textId="77777777" w:rsidR="00324A5F" w:rsidRPr="00324A5F" w:rsidRDefault="00324A5F" w:rsidP="00324A5F">
      <w:pPr>
        <w:widowControl w:val="0"/>
        <w:ind w:left="6804" w:hanging="1842"/>
        <w:rPr>
          <w:rFonts w:ascii="PT Astra Serif" w:hAnsi="PT Astra Serif"/>
        </w:rPr>
      </w:pPr>
      <w:r w:rsidRPr="00324A5F">
        <w:rPr>
          <w:rFonts w:ascii="PT Astra Serif" w:hAnsi="PT Astra Serif"/>
        </w:rPr>
        <w:t>приказом Департамента государственного</w:t>
      </w:r>
    </w:p>
    <w:p w14:paraId="32B04261" w14:textId="77777777" w:rsidR="00324A5F" w:rsidRPr="00324A5F" w:rsidRDefault="00324A5F" w:rsidP="00324A5F">
      <w:pPr>
        <w:widowControl w:val="0"/>
        <w:ind w:left="6804" w:hanging="1842"/>
        <w:rPr>
          <w:rFonts w:ascii="PT Astra Serif" w:hAnsi="PT Astra Serif"/>
        </w:rPr>
      </w:pPr>
      <w:r w:rsidRPr="00324A5F">
        <w:rPr>
          <w:rFonts w:ascii="PT Astra Serif" w:hAnsi="PT Astra Serif"/>
        </w:rPr>
        <w:t>заказа Томской области</w:t>
      </w:r>
    </w:p>
    <w:p w14:paraId="02147109" w14:textId="29045821" w:rsidR="00324A5F" w:rsidRPr="00A970B6" w:rsidRDefault="00324A5F" w:rsidP="00324A5F">
      <w:pPr>
        <w:widowControl w:val="0"/>
        <w:ind w:left="6804" w:hanging="1842"/>
        <w:rPr>
          <w:rFonts w:ascii="PT Astra Serif" w:hAnsi="PT Astra Serif"/>
        </w:rPr>
      </w:pPr>
      <w:r w:rsidRPr="00324A5F">
        <w:rPr>
          <w:rFonts w:ascii="PT Astra Serif" w:hAnsi="PT Astra Serif"/>
        </w:rPr>
        <w:t xml:space="preserve">от </w:t>
      </w:r>
      <w:r>
        <w:rPr>
          <w:rFonts w:ascii="PT Astra Serif" w:hAnsi="PT Astra Serif"/>
        </w:rPr>
        <w:t>26.02.2020</w:t>
      </w:r>
      <w:r w:rsidRPr="00324A5F">
        <w:rPr>
          <w:rFonts w:ascii="PT Astra Serif" w:hAnsi="PT Astra Serif"/>
        </w:rPr>
        <w:t xml:space="preserve"> № </w:t>
      </w:r>
      <w:r>
        <w:rPr>
          <w:rFonts w:ascii="PT Astra Serif" w:hAnsi="PT Astra Serif"/>
        </w:rPr>
        <w:t>14-п</w:t>
      </w:r>
    </w:p>
    <w:p w14:paraId="25CE536A" w14:textId="77777777" w:rsidR="00D22603" w:rsidRDefault="00D22603" w:rsidP="00A970B6">
      <w:pPr>
        <w:widowControl w:val="0"/>
        <w:autoSpaceDE w:val="0"/>
        <w:autoSpaceDN w:val="0"/>
        <w:adjustRightInd w:val="0"/>
        <w:jc w:val="center"/>
        <w:rPr>
          <w:rFonts w:ascii="PT Astra Serif" w:hAnsi="PT Astra Serif" w:cs="Arial"/>
          <w:szCs w:val="18"/>
        </w:rPr>
      </w:pPr>
    </w:p>
    <w:p w14:paraId="61487F8F" w14:textId="77777777" w:rsidR="00324A5F" w:rsidRPr="00A970B6" w:rsidRDefault="00324A5F" w:rsidP="00A970B6">
      <w:pPr>
        <w:widowControl w:val="0"/>
        <w:autoSpaceDE w:val="0"/>
        <w:autoSpaceDN w:val="0"/>
        <w:adjustRightInd w:val="0"/>
        <w:jc w:val="center"/>
        <w:rPr>
          <w:rFonts w:ascii="PT Astra Serif" w:hAnsi="PT Astra Serif" w:cs="Arial"/>
          <w:szCs w:val="18"/>
        </w:rPr>
      </w:pPr>
    </w:p>
    <w:p w14:paraId="2323D3C5" w14:textId="25B9DDB0" w:rsidR="00D22603" w:rsidRPr="00A970B6" w:rsidRDefault="00D22603" w:rsidP="00A970B6">
      <w:pPr>
        <w:widowControl w:val="0"/>
        <w:autoSpaceDE w:val="0"/>
        <w:autoSpaceDN w:val="0"/>
        <w:adjustRightInd w:val="0"/>
        <w:jc w:val="center"/>
        <w:rPr>
          <w:rFonts w:ascii="PT Astra Serif" w:hAnsi="PT Astra Serif" w:cs="Arial"/>
          <w:szCs w:val="18"/>
        </w:rPr>
      </w:pPr>
      <w:r w:rsidRPr="00A970B6">
        <w:rPr>
          <w:rFonts w:ascii="PT Astra Serif" w:hAnsi="PT Astra Serif" w:cs="Arial"/>
          <w:szCs w:val="18"/>
        </w:rPr>
        <w:t>Типовой контракт на поставку</w:t>
      </w:r>
      <w:r w:rsidRPr="00A970B6">
        <w:rPr>
          <w:rStyle w:val="ab"/>
          <w:rFonts w:ascii="PT Astra Serif" w:hAnsi="PT Astra Serif" w:cs="Arial"/>
          <w:szCs w:val="18"/>
        </w:rPr>
        <w:footnoteReference w:id="1"/>
      </w:r>
    </w:p>
    <w:p w14:paraId="307FFF83" w14:textId="77777777" w:rsidR="00D22603" w:rsidRPr="00A970B6" w:rsidRDefault="00D22603" w:rsidP="00A970B6">
      <w:pPr>
        <w:widowControl w:val="0"/>
        <w:autoSpaceDE w:val="0"/>
        <w:autoSpaceDN w:val="0"/>
        <w:adjustRightInd w:val="0"/>
        <w:jc w:val="center"/>
        <w:rPr>
          <w:rFonts w:ascii="PT Astra Serif" w:hAnsi="PT Astra Serif" w:cs="Arial"/>
          <w:szCs w:val="18"/>
        </w:rPr>
      </w:pPr>
    </w:p>
    <w:p w14:paraId="397A215A" w14:textId="3B7D4274" w:rsidR="00D22603" w:rsidRPr="00A970B6" w:rsidRDefault="00F77925" w:rsidP="00A970B6">
      <w:pPr>
        <w:widowControl w:val="0"/>
        <w:autoSpaceDE w:val="0"/>
        <w:autoSpaceDN w:val="0"/>
        <w:adjustRightInd w:val="0"/>
        <w:jc w:val="center"/>
        <w:rPr>
          <w:rFonts w:ascii="PT Astra Serif" w:hAnsi="PT Astra Serif" w:cs="Arial"/>
          <w:b/>
          <w:szCs w:val="18"/>
        </w:rPr>
      </w:pPr>
      <w:r w:rsidRPr="00A970B6">
        <w:rPr>
          <w:rFonts w:ascii="PT Astra Serif" w:hAnsi="PT Astra Serif" w:cs="Arial"/>
          <w:b/>
          <w:szCs w:val="18"/>
        </w:rPr>
        <w:t>[</w:t>
      </w:r>
      <w:r w:rsidR="003402F5" w:rsidRPr="00A970B6">
        <w:rPr>
          <w:rFonts w:ascii="PT Astra Serif" w:hAnsi="PT Astra Serif" w:cs="Arial"/>
          <w:b/>
          <w:szCs w:val="18"/>
        </w:rPr>
        <w:t xml:space="preserve">ГОСУДАРСТВЕННЫЙ КОНТРАКТ </w:t>
      </w:r>
      <w:r w:rsidRPr="00A970B6">
        <w:rPr>
          <w:rFonts w:ascii="PT Astra Serif" w:hAnsi="PT Astra Serif" w:cs="Arial"/>
          <w:b/>
          <w:szCs w:val="18"/>
        </w:rPr>
        <w:t>(</w:t>
      </w:r>
      <w:r w:rsidR="00D22603" w:rsidRPr="00A970B6">
        <w:rPr>
          <w:rFonts w:ascii="PT Astra Serif" w:hAnsi="PT Astra Serif" w:cs="Arial"/>
          <w:b/>
          <w:szCs w:val="18"/>
        </w:rPr>
        <w:t>КОНТРАКТ)</w:t>
      </w:r>
      <w:r w:rsidRPr="00A970B6">
        <w:rPr>
          <w:rFonts w:ascii="PT Astra Serif" w:hAnsi="PT Astra Serif" w:cs="Arial"/>
          <w:b/>
          <w:szCs w:val="18"/>
        </w:rPr>
        <w:t>]</w:t>
      </w:r>
      <w:r w:rsidRPr="00A970B6">
        <w:rPr>
          <w:rStyle w:val="ab"/>
          <w:rFonts w:ascii="PT Astra Serif" w:hAnsi="PT Astra Serif" w:cs="Arial"/>
          <w:b/>
          <w:szCs w:val="18"/>
        </w:rPr>
        <w:footnoteReference w:id="2"/>
      </w:r>
      <w:r w:rsidR="00D22603" w:rsidRPr="00A970B6">
        <w:rPr>
          <w:rFonts w:ascii="PT Astra Serif" w:hAnsi="PT Astra Serif" w:cs="Arial"/>
          <w:b/>
          <w:szCs w:val="18"/>
        </w:rPr>
        <w:t xml:space="preserve"> № _____</w:t>
      </w:r>
    </w:p>
    <w:p w14:paraId="1D5E4E97" w14:textId="72FA5F60" w:rsidR="00D22603" w:rsidRPr="00A970B6" w:rsidRDefault="00D22603" w:rsidP="00A970B6">
      <w:pPr>
        <w:widowControl w:val="0"/>
        <w:autoSpaceDE w:val="0"/>
        <w:autoSpaceDN w:val="0"/>
        <w:adjustRightInd w:val="0"/>
        <w:jc w:val="center"/>
        <w:rPr>
          <w:rFonts w:ascii="PT Astra Serif" w:hAnsi="PT Astra Serif" w:cs="Arial"/>
          <w:b/>
          <w:szCs w:val="18"/>
        </w:rPr>
      </w:pPr>
      <w:r w:rsidRPr="00A970B6">
        <w:rPr>
          <w:rFonts w:ascii="PT Astra Serif" w:hAnsi="PT Astra Serif" w:cs="Arial"/>
          <w:b/>
          <w:szCs w:val="18"/>
        </w:rPr>
        <w:t>на поставку ____________</w:t>
      </w:r>
      <w:r w:rsidRPr="00A970B6">
        <w:rPr>
          <w:rStyle w:val="ab"/>
          <w:rFonts w:ascii="PT Astra Serif" w:hAnsi="PT Astra Serif" w:cs="Arial"/>
          <w:b/>
          <w:szCs w:val="18"/>
        </w:rPr>
        <w:footnoteReference w:id="3"/>
      </w:r>
    </w:p>
    <w:p w14:paraId="45F9C8FA" w14:textId="7A10CF5D" w:rsidR="00D22603" w:rsidRPr="00A970B6" w:rsidRDefault="00D22603" w:rsidP="00A970B6">
      <w:pPr>
        <w:widowControl w:val="0"/>
        <w:autoSpaceDE w:val="0"/>
        <w:autoSpaceDN w:val="0"/>
        <w:adjustRightInd w:val="0"/>
        <w:ind w:firstLine="709"/>
        <w:jc w:val="both"/>
        <w:rPr>
          <w:rFonts w:ascii="PT Astra Serif" w:hAnsi="PT Astra Serif" w:cs="Arial"/>
          <w:b/>
          <w:szCs w:val="18"/>
        </w:rPr>
      </w:pPr>
    </w:p>
    <w:p w14:paraId="1A9FFBA9" w14:textId="270B1D9A" w:rsidR="00D22603" w:rsidRPr="00A970B6" w:rsidRDefault="00D22603" w:rsidP="00A970B6">
      <w:pPr>
        <w:widowControl w:val="0"/>
        <w:autoSpaceDE w:val="0"/>
        <w:autoSpaceDN w:val="0"/>
        <w:adjustRightInd w:val="0"/>
        <w:jc w:val="both"/>
        <w:rPr>
          <w:rFonts w:ascii="PT Astra Serif" w:hAnsi="PT Astra Serif" w:cs="Arial"/>
          <w:szCs w:val="18"/>
        </w:rPr>
      </w:pPr>
      <w:r w:rsidRPr="00A970B6">
        <w:rPr>
          <w:rFonts w:ascii="PT Astra Serif" w:hAnsi="PT Astra Serif" w:cs="Arial"/>
          <w:szCs w:val="18"/>
        </w:rPr>
        <w:t>г. Томск</w:t>
      </w:r>
      <w:bookmarkStart w:id="0" w:name="_Ref503428442"/>
      <w:r w:rsidRPr="00A970B6">
        <w:rPr>
          <w:rFonts w:ascii="PT Astra Serif" w:hAnsi="PT Astra Serif"/>
          <w:vertAlign w:val="superscript"/>
        </w:rPr>
        <w:footnoteReference w:id="4"/>
      </w:r>
      <w:bookmarkEnd w:id="0"/>
      <w:r w:rsidRPr="00A970B6">
        <w:rPr>
          <w:rFonts w:ascii="PT Astra Serif" w:hAnsi="PT Astra Serif" w:cs="Arial"/>
          <w:szCs w:val="18"/>
        </w:rPr>
        <w:t xml:space="preserve">                                                                                                                ___ ________ 20__ года</w:t>
      </w:r>
    </w:p>
    <w:p w14:paraId="068637E6" w14:textId="77777777" w:rsidR="00D22603" w:rsidRDefault="00D22603" w:rsidP="00A970B6">
      <w:pPr>
        <w:widowControl w:val="0"/>
        <w:autoSpaceDE w:val="0"/>
        <w:autoSpaceDN w:val="0"/>
        <w:adjustRightInd w:val="0"/>
        <w:ind w:firstLine="709"/>
        <w:jc w:val="both"/>
        <w:rPr>
          <w:rFonts w:ascii="PT Astra Serif" w:hAnsi="PT Astra Serif" w:cs="Arial"/>
          <w:szCs w:val="18"/>
        </w:rPr>
      </w:pPr>
    </w:p>
    <w:p w14:paraId="634B1436" w14:textId="12085C7E" w:rsidR="004D3A8C" w:rsidRPr="00A970B6" w:rsidRDefault="004D3A8C" w:rsidP="00A970B6">
      <w:pPr>
        <w:widowControl w:val="0"/>
        <w:autoSpaceDE w:val="0"/>
        <w:autoSpaceDN w:val="0"/>
        <w:adjustRightInd w:val="0"/>
        <w:jc w:val="both"/>
        <w:rPr>
          <w:rFonts w:ascii="PT Astra Serif" w:hAnsi="PT Astra Serif"/>
        </w:rPr>
      </w:pPr>
      <w:r w:rsidRPr="00A970B6">
        <w:rPr>
          <w:rFonts w:ascii="PT Astra Serif" w:hAnsi="PT Astra Serif"/>
        </w:rPr>
        <w:t>___________</w:t>
      </w:r>
      <w:r w:rsidR="00A970B6">
        <w:rPr>
          <w:rFonts w:ascii="PT Astra Serif" w:hAnsi="PT Astra Serif"/>
        </w:rPr>
        <w:t>_______________________</w:t>
      </w:r>
      <w:r w:rsidRPr="00A970B6">
        <w:rPr>
          <w:rFonts w:ascii="PT Astra Serif" w:hAnsi="PT Astra Serif"/>
        </w:rPr>
        <w:t xml:space="preserve"> </w:t>
      </w:r>
      <w:r w:rsidR="00596584" w:rsidRPr="00A970B6">
        <w:rPr>
          <w:rFonts w:ascii="PT Astra Serif" w:hAnsi="PT Astra Serif"/>
        </w:rPr>
        <w:t>[о</w:t>
      </w:r>
      <w:r w:rsidRPr="00A970B6">
        <w:rPr>
          <w:rFonts w:ascii="PT Astra Serif" w:hAnsi="PT Astra Serif"/>
        </w:rPr>
        <w:t xml:space="preserve">т </w:t>
      </w:r>
      <w:r w:rsidRPr="00A970B6">
        <w:rPr>
          <w:rFonts w:ascii="PT Astra Serif" w:hAnsi="PT Astra Serif"/>
          <w:bCs/>
        </w:rPr>
        <w:t>имени Томской област</w:t>
      </w:r>
      <w:r w:rsidR="00596584" w:rsidRPr="00A970B6">
        <w:rPr>
          <w:rFonts w:ascii="PT Astra Serif" w:hAnsi="PT Astra Serif"/>
          <w:bCs/>
        </w:rPr>
        <w:t>и]</w:t>
      </w:r>
      <w:r w:rsidRPr="00A970B6">
        <w:rPr>
          <w:rFonts w:ascii="PT Astra Serif" w:hAnsi="PT Astra Serif"/>
          <w:bCs/>
          <w:vertAlign w:val="superscript"/>
        </w:rPr>
        <w:footnoteReference w:id="5"/>
      </w:r>
      <w:r w:rsidRPr="00A970B6">
        <w:rPr>
          <w:rFonts w:ascii="PT Astra Serif" w:hAnsi="PT Astra Serif"/>
          <w:bCs/>
        </w:rPr>
        <w:t xml:space="preserve">, </w:t>
      </w:r>
      <w:r w:rsidRPr="00A970B6">
        <w:rPr>
          <w:rFonts w:ascii="PT Astra Serif" w:hAnsi="PT Astra Serif"/>
        </w:rPr>
        <w:t>именуем___ в дальнейшем [Государственный заказчик (далее – Заказчик), Заказчик]</w:t>
      </w:r>
      <w:r w:rsidR="009A1ACB" w:rsidRPr="00A970B6">
        <w:rPr>
          <w:rStyle w:val="ab"/>
          <w:rFonts w:ascii="PT Astra Serif" w:hAnsi="PT Astra Serif"/>
        </w:rPr>
        <w:footnoteReference w:id="6"/>
      </w:r>
      <w:r w:rsidRPr="00A970B6">
        <w:rPr>
          <w:rFonts w:ascii="PT Astra Serif" w:hAnsi="PT Astra Serif"/>
        </w:rPr>
        <w:t xml:space="preserve">, в лице ______________________________________________, </w:t>
      </w:r>
      <w:proofErr w:type="spellStart"/>
      <w:r w:rsidRPr="00A970B6">
        <w:rPr>
          <w:rFonts w:ascii="PT Astra Serif" w:hAnsi="PT Astra Serif"/>
        </w:rPr>
        <w:t>действующ</w:t>
      </w:r>
      <w:proofErr w:type="spellEnd"/>
      <w:r w:rsidRPr="00A970B6">
        <w:rPr>
          <w:rFonts w:ascii="PT Astra Serif" w:hAnsi="PT Astra Serif"/>
        </w:rPr>
        <w:t>___ на основании __________, с одной стороны, и</w:t>
      </w:r>
      <w:r w:rsidRPr="00A970B6">
        <w:rPr>
          <w:rFonts w:ascii="PT Astra Serif" w:hAnsi="PT Astra Serif"/>
          <w:b/>
        </w:rPr>
        <w:t xml:space="preserve"> </w:t>
      </w:r>
      <w:r w:rsidRPr="00A970B6">
        <w:rPr>
          <w:rFonts w:ascii="PT Astra Serif" w:hAnsi="PT Astra Serif"/>
        </w:rPr>
        <w:t>______________,</w:t>
      </w:r>
      <w:r w:rsidRPr="00A970B6">
        <w:rPr>
          <w:rFonts w:ascii="PT Astra Serif" w:hAnsi="PT Astra Serif"/>
          <w:b/>
        </w:rPr>
        <w:t xml:space="preserve"> </w:t>
      </w:r>
      <w:r w:rsidRPr="00A970B6">
        <w:rPr>
          <w:rFonts w:ascii="PT Astra Serif" w:hAnsi="PT Astra Serif"/>
        </w:rPr>
        <w:t>именуем__ в дальнейшем Поставщик,</w:t>
      </w:r>
      <w:r w:rsidR="00F17594" w:rsidRPr="00A970B6">
        <w:rPr>
          <w:rFonts w:ascii="PT Astra Serif" w:hAnsi="PT Astra Serif"/>
        </w:rPr>
        <w:t xml:space="preserve"> в лице ________, </w:t>
      </w:r>
      <w:proofErr w:type="spellStart"/>
      <w:r w:rsidR="00F17594" w:rsidRPr="00A970B6">
        <w:rPr>
          <w:rFonts w:ascii="PT Astra Serif" w:hAnsi="PT Astra Serif"/>
        </w:rPr>
        <w:t>действующ</w:t>
      </w:r>
      <w:proofErr w:type="spellEnd"/>
      <w:r w:rsidR="00F17594" w:rsidRPr="00A970B6">
        <w:rPr>
          <w:rFonts w:ascii="PT Astra Serif" w:hAnsi="PT Astra Serif"/>
        </w:rPr>
        <w:t>____</w:t>
      </w:r>
      <w:r w:rsidRPr="00A970B6">
        <w:rPr>
          <w:rFonts w:ascii="PT Astra Serif" w:hAnsi="PT Astra Serif"/>
        </w:rPr>
        <w:t xml:space="preserve"> на основании __________, с другой стороны, вместе именуемые Стороны и каждый в отдельности Сторона, на основании протокола ___________________</w:t>
      </w:r>
      <w:r w:rsidR="009A1ACB" w:rsidRPr="00A970B6">
        <w:rPr>
          <w:rFonts w:ascii="PT Astra Serif" w:hAnsi="PT Astra Serif"/>
        </w:rPr>
        <w:t xml:space="preserve"> </w:t>
      </w:r>
      <w:r w:rsidRPr="00A970B6">
        <w:rPr>
          <w:rFonts w:ascii="PT Astra Serif" w:hAnsi="PT Astra Serif"/>
        </w:rPr>
        <w:t>№ __________</w:t>
      </w:r>
      <w:r w:rsidR="009A1ACB" w:rsidRPr="00A970B6">
        <w:rPr>
          <w:rFonts w:ascii="PT Astra Serif" w:hAnsi="PT Astra Serif"/>
        </w:rPr>
        <w:t xml:space="preserve"> </w:t>
      </w:r>
      <w:r w:rsidRPr="00A970B6">
        <w:rPr>
          <w:rFonts w:ascii="PT Astra Serif" w:hAnsi="PT Astra Serif"/>
        </w:rPr>
        <w:t>от ____ _________ 20__ года</w:t>
      </w:r>
      <w:r w:rsidRPr="00A970B6">
        <w:rPr>
          <w:rFonts w:ascii="PT Astra Serif" w:hAnsi="PT Astra Serif"/>
          <w:vertAlign w:val="superscript"/>
        </w:rPr>
        <w:footnoteReference w:id="7"/>
      </w:r>
      <w:r w:rsidRPr="00A970B6">
        <w:rPr>
          <w:rFonts w:ascii="PT Astra Serif" w:hAnsi="PT Astra Serif"/>
        </w:rPr>
        <w:t xml:space="preserve"> заключили настоящий [Государственный контракт (далее – Контракт), Контракт] о нижеследующем</w:t>
      </w:r>
      <w:r w:rsidR="003402F5" w:rsidRPr="00A970B6">
        <w:rPr>
          <w:rStyle w:val="ab"/>
          <w:rFonts w:ascii="PT Astra Serif" w:hAnsi="PT Astra Serif"/>
        </w:rPr>
        <w:footnoteReference w:id="8"/>
      </w:r>
      <w:r w:rsidRPr="00A970B6">
        <w:rPr>
          <w:rFonts w:ascii="PT Astra Serif" w:hAnsi="PT Astra Serif"/>
        </w:rPr>
        <w:t>:</w:t>
      </w:r>
      <w:r w:rsidR="00AD7B84" w:rsidRPr="00A970B6">
        <w:rPr>
          <w:rFonts w:ascii="PT Astra Serif" w:hAnsi="PT Astra Serif"/>
        </w:rPr>
        <w:t xml:space="preserve"> </w:t>
      </w:r>
    </w:p>
    <w:p w14:paraId="52533F0C" w14:textId="77777777" w:rsidR="004D3A8C" w:rsidRPr="00A970B6" w:rsidRDefault="004D3A8C" w:rsidP="00A970B6">
      <w:pPr>
        <w:widowControl w:val="0"/>
        <w:suppressAutoHyphens/>
        <w:autoSpaceDE w:val="0"/>
        <w:autoSpaceDN w:val="0"/>
        <w:adjustRightInd w:val="0"/>
        <w:ind w:left="-540" w:firstLine="540"/>
        <w:jc w:val="center"/>
        <w:rPr>
          <w:rFonts w:ascii="PT Astra Serif" w:hAnsi="PT Astra Serif"/>
          <w:b/>
        </w:rPr>
      </w:pPr>
    </w:p>
    <w:p w14:paraId="5EA68A9F" w14:textId="77777777" w:rsidR="004D3A8C" w:rsidRPr="00A970B6" w:rsidRDefault="004D3A8C" w:rsidP="00A970B6">
      <w:pPr>
        <w:widowControl w:val="0"/>
        <w:suppressAutoHyphens/>
        <w:autoSpaceDE w:val="0"/>
        <w:autoSpaceDN w:val="0"/>
        <w:adjustRightInd w:val="0"/>
        <w:ind w:left="-540" w:firstLine="540"/>
        <w:jc w:val="center"/>
        <w:rPr>
          <w:rFonts w:ascii="PT Astra Serif" w:hAnsi="PT Astra Serif"/>
          <w:b/>
        </w:rPr>
      </w:pPr>
      <w:r w:rsidRPr="00A970B6">
        <w:rPr>
          <w:rFonts w:ascii="PT Astra Serif" w:hAnsi="PT Astra Serif"/>
          <w:b/>
        </w:rPr>
        <w:t>1. ОБЪЕКТ ЗАКУПКИ (ПРЕДМЕТ КОНТРАКТА)</w:t>
      </w:r>
    </w:p>
    <w:p w14:paraId="3B8EDBE5" w14:textId="77777777" w:rsidR="001955E9" w:rsidRPr="00A970B6" w:rsidRDefault="001955E9" w:rsidP="00A970B6">
      <w:pPr>
        <w:widowControl w:val="0"/>
        <w:suppressAutoHyphens/>
        <w:autoSpaceDE w:val="0"/>
        <w:autoSpaceDN w:val="0"/>
        <w:adjustRightInd w:val="0"/>
        <w:ind w:left="-540" w:firstLine="540"/>
        <w:jc w:val="center"/>
        <w:rPr>
          <w:rFonts w:ascii="PT Astra Serif" w:hAnsi="PT Astra Serif"/>
          <w:b/>
        </w:rPr>
      </w:pPr>
    </w:p>
    <w:p w14:paraId="3620D8BE" w14:textId="3C1BF41E" w:rsidR="004D3A8C" w:rsidRPr="00A970B6" w:rsidRDefault="004D3A8C" w:rsidP="00A970B6">
      <w:pPr>
        <w:widowControl w:val="0"/>
        <w:suppressAutoHyphens/>
        <w:autoSpaceDE w:val="0"/>
        <w:autoSpaceDN w:val="0"/>
        <w:adjustRightInd w:val="0"/>
        <w:ind w:firstLine="709"/>
        <w:jc w:val="both"/>
        <w:rPr>
          <w:rFonts w:ascii="PT Astra Serif" w:hAnsi="PT Astra Serif"/>
        </w:rPr>
      </w:pPr>
      <w:r w:rsidRPr="00A970B6">
        <w:rPr>
          <w:rFonts w:ascii="PT Astra Serif" w:hAnsi="PT Astra Serif"/>
        </w:rPr>
        <w:t>1.1. Поставщик обязуется поставить З</w:t>
      </w:r>
      <w:r w:rsidR="00F84C08" w:rsidRPr="00A970B6">
        <w:rPr>
          <w:rFonts w:ascii="PT Astra Serif" w:hAnsi="PT Astra Serif"/>
        </w:rPr>
        <w:t>аказчику ____________________</w:t>
      </w:r>
      <w:r w:rsidR="00F84C08" w:rsidRPr="00A970B6">
        <w:rPr>
          <w:rStyle w:val="ab"/>
          <w:rFonts w:ascii="PT Astra Serif" w:hAnsi="PT Astra Serif"/>
        </w:rPr>
        <w:footnoteReference w:id="9"/>
      </w:r>
      <w:r w:rsidRPr="00A970B6">
        <w:rPr>
          <w:rFonts w:ascii="PT Astra Serif" w:hAnsi="PT Astra Serif"/>
        </w:rPr>
        <w:t xml:space="preserve"> (далее - Товар) в соответств</w:t>
      </w:r>
      <w:r w:rsidR="00F84C08" w:rsidRPr="00A970B6">
        <w:rPr>
          <w:rFonts w:ascii="PT Astra Serif" w:hAnsi="PT Astra Serif"/>
        </w:rPr>
        <w:t>ии со Спецификацией (</w:t>
      </w:r>
      <w:r w:rsidR="00F536E2" w:rsidRPr="00A970B6">
        <w:rPr>
          <w:rFonts w:ascii="PT Astra Serif" w:hAnsi="PT Astra Serif"/>
        </w:rPr>
        <w:t>п</w:t>
      </w:r>
      <w:r w:rsidR="00F84C08" w:rsidRPr="00A970B6">
        <w:rPr>
          <w:rFonts w:ascii="PT Astra Serif" w:hAnsi="PT Astra Serif"/>
        </w:rPr>
        <w:t>риложение</w:t>
      </w:r>
      <w:r w:rsidR="00F84C08" w:rsidRPr="00A970B6">
        <w:rPr>
          <w:rStyle w:val="ab"/>
          <w:rFonts w:ascii="PT Astra Serif" w:hAnsi="PT Astra Serif"/>
        </w:rPr>
        <w:footnoteReference w:id="10"/>
      </w:r>
      <w:r w:rsidRPr="00A970B6">
        <w:rPr>
          <w:rFonts w:ascii="PT Astra Serif" w:hAnsi="PT Astra Serif"/>
        </w:rPr>
        <w:t xml:space="preserve"> к Контракту), а Заказчик обязуется принять Товар </w:t>
      </w:r>
      <w:r w:rsidRPr="00A970B6">
        <w:rPr>
          <w:rFonts w:ascii="PT Astra Serif" w:hAnsi="PT Astra Serif"/>
        </w:rPr>
        <w:lastRenderedPageBreak/>
        <w:t>и оплатить его в порядке и на условиях Контракта.</w:t>
      </w:r>
    </w:p>
    <w:p w14:paraId="2527C8D7" w14:textId="77777777" w:rsidR="004D3A8C" w:rsidRPr="00A970B6" w:rsidRDefault="004D3A8C" w:rsidP="00A970B6">
      <w:pPr>
        <w:widowControl w:val="0"/>
        <w:suppressAutoHyphens/>
        <w:autoSpaceDE w:val="0"/>
        <w:autoSpaceDN w:val="0"/>
        <w:adjustRightInd w:val="0"/>
        <w:ind w:firstLine="709"/>
        <w:jc w:val="both"/>
        <w:rPr>
          <w:rFonts w:ascii="PT Astra Serif" w:hAnsi="PT Astra Serif"/>
        </w:rPr>
      </w:pPr>
      <w:r w:rsidRPr="00A970B6">
        <w:rPr>
          <w:rFonts w:ascii="PT Astra Serif" w:hAnsi="PT Astra Serif"/>
        </w:rPr>
        <w:t>Идентификационный код закупки: ____________________________.</w:t>
      </w:r>
    </w:p>
    <w:p w14:paraId="0250B574" w14:textId="7E9066C5" w:rsidR="004D3A8C" w:rsidRPr="00A970B6" w:rsidRDefault="004D3A8C" w:rsidP="00A970B6">
      <w:pPr>
        <w:widowControl w:val="0"/>
        <w:suppressAutoHyphens/>
        <w:autoSpaceDE w:val="0"/>
        <w:autoSpaceDN w:val="0"/>
        <w:adjustRightInd w:val="0"/>
        <w:ind w:firstLine="709"/>
        <w:jc w:val="both"/>
        <w:rPr>
          <w:rFonts w:ascii="PT Astra Serif" w:hAnsi="PT Astra Serif"/>
        </w:rPr>
      </w:pPr>
      <w:r w:rsidRPr="00A970B6">
        <w:rPr>
          <w:rFonts w:ascii="PT Astra Serif" w:hAnsi="PT Astra Serif"/>
        </w:rPr>
        <w:t>1.2.</w:t>
      </w:r>
      <w:r w:rsidRPr="00A970B6">
        <w:rPr>
          <w:rFonts w:ascii="PT Astra Serif" w:hAnsi="PT Astra Serif"/>
          <w:b/>
        </w:rPr>
        <w:t xml:space="preserve"> </w:t>
      </w:r>
      <w:r w:rsidRPr="00A970B6">
        <w:rPr>
          <w:rFonts w:ascii="PT Astra Serif" w:hAnsi="PT Astra Serif"/>
        </w:rPr>
        <w:t xml:space="preserve">Наименование Товара, товарный знак (при наличии), функциональные, технические и качественные характеристики, эксплуатационные характеристики Товара (при необходимости) и иные характеристики и показатели </w:t>
      </w:r>
      <w:r w:rsidRPr="00465B2F">
        <w:rPr>
          <w:rFonts w:ascii="PT Astra Serif" w:hAnsi="PT Astra Serif"/>
        </w:rPr>
        <w:t>Товара</w:t>
      </w:r>
      <w:r w:rsidRPr="00465B2F">
        <w:rPr>
          <w:rFonts w:ascii="PT Astra Serif" w:hAnsi="PT Astra Serif"/>
          <w:bCs/>
        </w:rPr>
        <w:t>,</w:t>
      </w:r>
      <w:r w:rsidR="00465B2F">
        <w:rPr>
          <w:rFonts w:ascii="PT Astra Serif" w:hAnsi="PT Astra Serif"/>
          <w:bCs/>
        </w:rPr>
        <w:t xml:space="preserve"> код позиции каталога товаров, работ, услуг для обеспечения государственных и муниципальных нужд,</w:t>
      </w:r>
      <w:r w:rsidRPr="00465B2F">
        <w:rPr>
          <w:rFonts w:ascii="PT Astra Serif" w:hAnsi="PT Astra Serif"/>
          <w:bCs/>
        </w:rPr>
        <w:t xml:space="preserve"> </w:t>
      </w:r>
      <w:r w:rsidRPr="00465B2F">
        <w:rPr>
          <w:rFonts w:ascii="PT Astra Serif" w:hAnsi="PT Astra Serif"/>
        </w:rPr>
        <w:t>наименование</w:t>
      </w:r>
      <w:r w:rsidRPr="00A970B6">
        <w:rPr>
          <w:rFonts w:ascii="PT Astra Serif" w:hAnsi="PT Astra Serif"/>
        </w:rPr>
        <w:t xml:space="preserve"> страны происхождения Товара, количество Товара, цена единиц</w:t>
      </w:r>
      <w:r w:rsidR="006F7B45" w:rsidRPr="00A970B6">
        <w:rPr>
          <w:rFonts w:ascii="PT Astra Serif" w:hAnsi="PT Astra Serif"/>
        </w:rPr>
        <w:t>ы</w:t>
      </w:r>
      <w:r w:rsidRPr="00A970B6">
        <w:rPr>
          <w:rFonts w:ascii="PT Astra Serif" w:hAnsi="PT Astra Serif"/>
        </w:rPr>
        <w:t xml:space="preserve"> Товара</w:t>
      </w:r>
      <w:r w:rsidR="00B23766" w:rsidRPr="00A970B6">
        <w:rPr>
          <w:rFonts w:ascii="PT Astra Serif" w:hAnsi="PT Astra Serif"/>
        </w:rPr>
        <w:t xml:space="preserve"> </w:t>
      </w:r>
      <w:r w:rsidRPr="00A970B6">
        <w:rPr>
          <w:rFonts w:ascii="PT Astra Serif" w:hAnsi="PT Astra Serif"/>
        </w:rPr>
        <w:t>определены в Спецификации (</w:t>
      </w:r>
      <w:r w:rsidR="00AC6896" w:rsidRPr="00A970B6">
        <w:rPr>
          <w:rFonts w:ascii="PT Astra Serif" w:hAnsi="PT Astra Serif"/>
        </w:rPr>
        <w:t>п</w:t>
      </w:r>
      <w:r w:rsidRPr="00A970B6">
        <w:rPr>
          <w:rFonts w:ascii="PT Astra Serif" w:hAnsi="PT Astra Serif"/>
        </w:rPr>
        <w:t>риложение к Контракту)</w:t>
      </w:r>
      <w:r w:rsidR="00B23766" w:rsidRPr="00A970B6">
        <w:rPr>
          <w:rFonts w:ascii="PT Astra Serif" w:hAnsi="PT Astra Serif"/>
        </w:rPr>
        <w:t>.</w:t>
      </w:r>
      <w:r w:rsidR="002B520D" w:rsidRPr="00A970B6">
        <w:rPr>
          <w:rFonts w:ascii="PT Astra Serif" w:hAnsi="PT Astra Serif"/>
          <w:vertAlign w:val="superscript"/>
        </w:rPr>
        <w:footnoteReference w:id="11"/>
      </w:r>
    </w:p>
    <w:p w14:paraId="6D4DD258" w14:textId="26495BDE" w:rsidR="004D3A8C" w:rsidRPr="00A970B6" w:rsidRDefault="004D3A8C" w:rsidP="00A970B6">
      <w:pPr>
        <w:widowControl w:val="0"/>
        <w:suppressAutoHyphens/>
        <w:autoSpaceDE w:val="0"/>
        <w:autoSpaceDN w:val="0"/>
        <w:adjustRightInd w:val="0"/>
        <w:ind w:firstLine="709"/>
        <w:jc w:val="both"/>
        <w:rPr>
          <w:rFonts w:ascii="PT Astra Serif" w:hAnsi="PT Astra Serif"/>
        </w:rPr>
      </w:pPr>
      <w:r w:rsidRPr="00A970B6">
        <w:rPr>
          <w:rFonts w:ascii="PT Astra Serif" w:hAnsi="PT Astra Serif"/>
        </w:rPr>
        <w:t>1.3. Поставщик привлекает к исполнению Контракта соисполнителей из числа субъектов малого предпринимательства, социально ориентированных некоммерческих организаций.</w:t>
      </w:r>
    </w:p>
    <w:p w14:paraId="5D8B6471" w14:textId="6E4B39AB" w:rsidR="004D3A8C" w:rsidRPr="00A970B6" w:rsidRDefault="004D3A8C" w:rsidP="00A970B6">
      <w:pPr>
        <w:widowControl w:val="0"/>
        <w:suppressAutoHyphens/>
        <w:autoSpaceDE w:val="0"/>
        <w:autoSpaceDN w:val="0"/>
        <w:adjustRightInd w:val="0"/>
        <w:ind w:firstLine="709"/>
        <w:jc w:val="both"/>
        <w:rPr>
          <w:rFonts w:ascii="PT Astra Serif" w:hAnsi="PT Astra Serif"/>
        </w:rPr>
      </w:pPr>
      <w:r w:rsidRPr="00A970B6">
        <w:rPr>
          <w:rFonts w:ascii="PT Astra Serif" w:hAnsi="PT Astra Serif"/>
        </w:rPr>
        <w:t>Объем привлечения соисполнителей из числа субъектов малого предпринимательства, социально ориентированных некоммерческих организаций составляет _________ процентов от цены Контракта.</w:t>
      </w:r>
      <w:r w:rsidR="000E7739" w:rsidRPr="00A970B6">
        <w:rPr>
          <w:rFonts w:ascii="PT Astra Serif" w:hAnsi="PT Astra Serif"/>
          <w:vertAlign w:val="superscript"/>
        </w:rPr>
        <w:footnoteReference w:id="12"/>
      </w:r>
    </w:p>
    <w:p w14:paraId="4799382A" w14:textId="77777777" w:rsidR="004D3A8C" w:rsidRPr="00A970B6" w:rsidRDefault="004D3A8C" w:rsidP="00A970B6">
      <w:pPr>
        <w:widowControl w:val="0"/>
        <w:autoSpaceDE w:val="0"/>
        <w:autoSpaceDN w:val="0"/>
        <w:adjustRightInd w:val="0"/>
        <w:ind w:left="-567" w:firstLine="567"/>
        <w:jc w:val="both"/>
        <w:rPr>
          <w:rFonts w:ascii="PT Astra Serif" w:hAnsi="PT Astra Serif"/>
        </w:rPr>
      </w:pPr>
    </w:p>
    <w:p w14:paraId="248E6003" w14:textId="3E40E6EA" w:rsidR="00465B2F" w:rsidRDefault="004D3A8C" w:rsidP="00A970B6">
      <w:pPr>
        <w:widowControl w:val="0"/>
        <w:autoSpaceDE w:val="0"/>
        <w:autoSpaceDN w:val="0"/>
        <w:adjustRightInd w:val="0"/>
        <w:ind w:left="-539" w:firstLine="539"/>
        <w:jc w:val="center"/>
        <w:rPr>
          <w:rFonts w:ascii="PT Astra Serif" w:hAnsi="PT Astra Serif"/>
          <w:b/>
        </w:rPr>
      </w:pPr>
      <w:r w:rsidRPr="00A970B6">
        <w:rPr>
          <w:rFonts w:ascii="PT Astra Serif" w:hAnsi="PT Astra Serif"/>
          <w:b/>
        </w:rPr>
        <w:t xml:space="preserve">2. </w:t>
      </w:r>
      <w:r w:rsidR="00465B2F" w:rsidRPr="00A970B6">
        <w:rPr>
          <w:rFonts w:ascii="PT Astra Serif" w:hAnsi="PT Astra Serif"/>
        </w:rPr>
        <w:t>[</w:t>
      </w:r>
      <w:r w:rsidRPr="00A970B6">
        <w:rPr>
          <w:rFonts w:ascii="PT Astra Serif" w:hAnsi="PT Astra Serif"/>
          <w:b/>
        </w:rPr>
        <w:t>ЦЕНА КОНТРАКТА</w:t>
      </w:r>
      <w:r w:rsidR="00465B2F">
        <w:rPr>
          <w:rFonts w:ascii="PT Astra Serif" w:hAnsi="PT Astra Serif"/>
          <w:b/>
        </w:rPr>
        <w:t xml:space="preserve"> (МАКСИМАЛЬНОЕ ЗНАЧЕНИЕ ЦЕНЫ КОНТРАКТА)</w:t>
      </w:r>
      <w:r w:rsidR="00465B2F" w:rsidRPr="00465B2F">
        <w:rPr>
          <w:rFonts w:ascii="PT Astra Serif" w:hAnsi="PT Astra Serif"/>
          <w:b/>
        </w:rPr>
        <w:t>]</w:t>
      </w:r>
      <w:r w:rsidR="00465B2F" w:rsidRPr="00A970B6">
        <w:rPr>
          <w:rFonts w:ascii="PT Astra Serif" w:hAnsi="PT Astra Serif"/>
          <w:vertAlign w:val="superscript"/>
        </w:rPr>
        <w:footnoteReference w:id="13"/>
      </w:r>
    </w:p>
    <w:p w14:paraId="5C0C796D" w14:textId="05060778" w:rsidR="004D3A8C" w:rsidRPr="00A970B6" w:rsidRDefault="004D3A8C" w:rsidP="00A970B6">
      <w:pPr>
        <w:widowControl w:val="0"/>
        <w:autoSpaceDE w:val="0"/>
        <w:autoSpaceDN w:val="0"/>
        <w:adjustRightInd w:val="0"/>
        <w:ind w:left="-539" w:firstLine="539"/>
        <w:jc w:val="center"/>
        <w:rPr>
          <w:rFonts w:ascii="PT Astra Serif" w:hAnsi="PT Astra Serif"/>
          <w:b/>
        </w:rPr>
      </w:pPr>
      <w:r w:rsidRPr="00A970B6">
        <w:rPr>
          <w:rFonts w:ascii="PT Astra Serif" w:hAnsi="PT Astra Serif"/>
          <w:b/>
        </w:rPr>
        <w:t>И ПОРЯДОК ОПЛАТЫ</w:t>
      </w:r>
      <w:r w:rsidR="00206DFD" w:rsidRPr="00A970B6">
        <w:rPr>
          <w:rStyle w:val="ab"/>
          <w:rFonts w:ascii="PT Astra Serif" w:hAnsi="PT Astra Serif"/>
          <w:b/>
        </w:rPr>
        <w:footnoteReference w:id="14"/>
      </w:r>
    </w:p>
    <w:p w14:paraId="6C0E6A86" w14:textId="77777777" w:rsidR="001955E9" w:rsidRPr="00A970B6" w:rsidRDefault="001955E9" w:rsidP="00A970B6">
      <w:pPr>
        <w:widowControl w:val="0"/>
        <w:autoSpaceDE w:val="0"/>
        <w:autoSpaceDN w:val="0"/>
        <w:adjustRightInd w:val="0"/>
        <w:ind w:left="-539" w:firstLine="539"/>
        <w:jc w:val="center"/>
        <w:rPr>
          <w:rFonts w:ascii="PT Astra Serif" w:hAnsi="PT Astra Serif"/>
          <w:b/>
        </w:rPr>
      </w:pPr>
    </w:p>
    <w:p w14:paraId="659B2017" w14:textId="6C32AA1E"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2.1. [Цена Контракта (Максимальное значение цены Контракта)</w:t>
      </w:r>
      <w:r w:rsidRPr="00A970B6">
        <w:rPr>
          <w:rFonts w:ascii="PT Astra Serif" w:hAnsi="PT Astra Serif"/>
          <w:iCs/>
          <w:vertAlign w:val="superscript"/>
        </w:rPr>
        <w:footnoteReference w:id="15"/>
      </w:r>
      <w:r w:rsidRPr="00A970B6">
        <w:rPr>
          <w:rFonts w:ascii="PT Astra Serif" w:hAnsi="PT Astra Serif"/>
        </w:rPr>
        <w:t>]</w:t>
      </w:r>
      <w:r w:rsidRPr="00A970B6">
        <w:rPr>
          <w:rFonts w:ascii="PT Astra Serif" w:hAnsi="PT Astra Serif"/>
          <w:vertAlign w:val="superscript"/>
        </w:rPr>
        <w:footnoteReference w:id="16"/>
      </w:r>
      <w:r w:rsidRPr="00A970B6">
        <w:rPr>
          <w:rFonts w:ascii="PT Astra Serif" w:hAnsi="PT Astra Serif"/>
        </w:rPr>
        <w:t xml:space="preserve"> составляет _______ (________) рублей ___ копеек</w:t>
      </w:r>
      <w:r w:rsidRPr="00A970B6">
        <w:rPr>
          <w:rFonts w:ascii="PT Astra Serif" w:hAnsi="PT Astra Serif"/>
          <w:b/>
        </w:rPr>
        <w:t xml:space="preserve"> </w:t>
      </w:r>
      <w:r w:rsidRPr="00A970B6">
        <w:rPr>
          <w:rFonts w:ascii="PT Astra Serif" w:hAnsi="PT Astra Serif"/>
        </w:rPr>
        <w:t>[, в том числе налог на добавленную стоимость – ____,]</w:t>
      </w:r>
      <w:r w:rsidRPr="00A970B6">
        <w:rPr>
          <w:rFonts w:ascii="PT Astra Serif" w:hAnsi="PT Astra Serif"/>
          <w:vertAlign w:val="superscript"/>
        </w:rPr>
        <w:footnoteReference w:id="17"/>
      </w:r>
      <w:r w:rsidRPr="00A970B6">
        <w:rPr>
          <w:rFonts w:ascii="PT Astra Serif" w:hAnsi="PT Astra Serif"/>
        </w:rPr>
        <w:t xml:space="preserve"> [, налогом на добавленную стоимость не облагается на основании _______________ Налогового кодекса Российской Федерации и _______,]</w:t>
      </w:r>
      <w:r w:rsidRPr="00A970B6">
        <w:rPr>
          <w:rFonts w:ascii="PT Astra Serif" w:hAnsi="PT Astra Serif"/>
          <w:vertAlign w:val="superscript"/>
        </w:rPr>
        <w:footnoteReference w:id="18"/>
      </w:r>
      <w:r w:rsidRPr="00A970B6">
        <w:rPr>
          <w:rFonts w:ascii="PT Astra Serif" w:hAnsi="PT Astra Serif"/>
        </w:rPr>
        <w:t xml:space="preserve"> и включает в себя все расходы, связанные с поставкой Товара в соответствии с условиями Контракта, в том числе:</w:t>
      </w:r>
      <w:r w:rsidR="00532F1A" w:rsidRPr="00A970B6">
        <w:rPr>
          <w:rFonts w:ascii="PT Astra Serif" w:hAnsi="PT Astra Serif"/>
          <w:vertAlign w:val="superscript"/>
        </w:rPr>
        <w:t xml:space="preserve"> </w:t>
      </w:r>
      <w:r w:rsidR="00532F1A" w:rsidRPr="00A970B6">
        <w:rPr>
          <w:rFonts w:ascii="PT Astra Serif" w:hAnsi="PT Astra Serif"/>
          <w:vertAlign w:val="superscript"/>
        </w:rPr>
        <w:footnoteReference w:id="19"/>
      </w:r>
    </w:p>
    <w:p w14:paraId="0B2AF5DD"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стоимость Товара;</w:t>
      </w:r>
    </w:p>
    <w:p w14:paraId="0FB24608" w14:textId="34FFEB70"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стои</w:t>
      </w:r>
      <w:r w:rsidR="00B0404D">
        <w:rPr>
          <w:rFonts w:ascii="PT Astra Serif" w:hAnsi="PT Astra Serif"/>
        </w:rPr>
        <w:t>мость доставки Товара до места п</w:t>
      </w:r>
      <w:r w:rsidRPr="00A970B6">
        <w:rPr>
          <w:rFonts w:ascii="PT Astra Serif" w:hAnsi="PT Astra Serif"/>
        </w:rPr>
        <w:t>оставки, включая расходы на погрузку-разгрузку и упаковку Товара [</w:t>
      </w:r>
      <w:r w:rsidR="00FA4E97" w:rsidRPr="00A970B6">
        <w:rPr>
          <w:rFonts w:ascii="PT Astra Serif" w:hAnsi="PT Astra Serif"/>
        </w:rPr>
        <w:t xml:space="preserve">, </w:t>
      </w:r>
      <w:r w:rsidRPr="00A970B6">
        <w:rPr>
          <w:rFonts w:ascii="PT Astra Serif" w:hAnsi="PT Astra Serif"/>
        </w:rPr>
        <w:t>монтажа и наладки Товара, обучения лиц, осуществляющих использование и обслуживание Товара]</w:t>
      </w:r>
      <w:r w:rsidRPr="00A970B6">
        <w:rPr>
          <w:rFonts w:ascii="PT Astra Serif" w:hAnsi="PT Astra Serif"/>
          <w:vertAlign w:val="superscript"/>
        </w:rPr>
        <w:footnoteReference w:id="20"/>
      </w:r>
      <w:r w:rsidRPr="00A970B6">
        <w:rPr>
          <w:rFonts w:ascii="PT Astra Serif" w:hAnsi="PT Astra Serif"/>
        </w:rPr>
        <w:t>;</w:t>
      </w:r>
    </w:p>
    <w:p w14:paraId="453552BC"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lastRenderedPageBreak/>
        <w:t>стоимость упаковки (тары);</w:t>
      </w:r>
    </w:p>
    <w:p w14:paraId="29B3C81F"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расходы на хранение, страхование, уплату налогов, таможенных пошлин, сборов и других обязательных платежей;</w:t>
      </w:r>
    </w:p>
    <w:p w14:paraId="71110E39" w14:textId="5A06C772"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все непредвиденные расходы, которые могут возникнуть в период действия Контракта в связи с его исполнением</w:t>
      </w:r>
      <w:r w:rsidR="00FA4E97" w:rsidRPr="00A970B6">
        <w:rPr>
          <w:rFonts w:ascii="PT Astra Serif" w:hAnsi="PT Astra Serif"/>
        </w:rPr>
        <w:t>.</w:t>
      </w:r>
      <w:r w:rsidR="004E4C5D" w:rsidRPr="00A970B6">
        <w:rPr>
          <w:rStyle w:val="ab"/>
          <w:rFonts w:ascii="PT Astra Serif" w:hAnsi="PT Astra Serif"/>
        </w:rPr>
        <w:footnoteReference w:id="21"/>
      </w:r>
    </w:p>
    <w:p w14:paraId="0D20D3E7" w14:textId="1B287173" w:rsidR="006917DD" w:rsidRPr="00A970B6" w:rsidRDefault="004D3A8C" w:rsidP="00A970B6">
      <w:pPr>
        <w:widowControl w:val="0"/>
        <w:tabs>
          <w:tab w:val="num" w:pos="1677"/>
          <w:tab w:val="center" w:pos="4153"/>
          <w:tab w:val="right" w:pos="8306"/>
          <w:tab w:val="right" w:pos="9355"/>
        </w:tabs>
        <w:ind w:firstLine="709"/>
        <w:jc w:val="both"/>
        <w:rPr>
          <w:rFonts w:ascii="PT Astra Serif" w:hAnsi="PT Astra Serif"/>
        </w:rPr>
      </w:pPr>
      <w:r w:rsidRPr="00A970B6">
        <w:rPr>
          <w:rFonts w:ascii="PT Astra Serif" w:hAnsi="PT Astra Serif"/>
        </w:rPr>
        <w:t>2.2. Цена Контракта является твердой и определяется на весь срок исполнения Контракта,</w:t>
      </w:r>
      <w:r w:rsidR="006917DD" w:rsidRPr="00A970B6">
        <w:rPr>
          <w:rFonts w:ascii="PT Astra Serif" w:hAnsi="PT Astra Serif"/>
        </w:rPr>
        <w:t xml:space="preserve"> за исключением случаев,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r w:rsidR="00BF1EE9">
        <w:rPr>
          <w:rFonts w:ascii="PT Astra Serif" w:hAnsi="PT Astra Serif"/>
        </w:rPr>
        <w:t xml:space="preserve"> (далее – Закон № 44-ФЗ)</w:t>
      </w:r>
      <w:r w:rsidR="006917DD" w:rsidRPr="00A970B6">
        <w:rPr>
          <w:rFonts w:ascii="PT Astra Serif" w:hAnsi="PT Astra Serif"/>
        </w:rPr>
        <w:t>.</w:t>
      </w:r>
      <w:r w:rsidR="006917DD" w:rsidRPr="00A970B6">
        <w:rPr>
          <w:rFonts w:ascii="PT Astra Serif" w:hAnsi="PT Astra Serif"/>
          <w:iCs/>
          <w:vertAlign w:val="superscript"/>
        </w:rPr>
        <w:footnoteReference w:id="22"/>
      </w:r>
    </w:p>
    <w:p w14:paraId="1D8B0B89" w14:textId="22A87E5B" w:rsidR="004D3A8C" w:rsidRPr="00A970B6" w:rsidRDefault="006917DD" w:rsidP="00A970B6">
      <w:pPr>
        <w:widowControl w:val="0"/>
        <w:tabs>
          <w:tab w:val="left" w:pos="5220"/>
        </w:tabs>
        <w:autoSpaceDE w:val="0"/>
        <w:autoSpaceDN w:val="0"/>
        <w:adjustRightInd w:val="0"/>
        <w:ind w:firstLine="709"/>
        <w:jc w:val="both"/>
        <w:rPr>
          <w:rFonts w:ascii="PT Astra Serif" w:hAnsi="PT Astra Serif"/>
        </w:rPr>
      </w:pPr>
      <w:r w:rsidRPr="00A970B6">
        <w:rPr>
          <w:rFonts w:ascii="PT Astra Serif" w:hAnsi="PT Astra Serif"/>
        </w:rPr>
        <w:t>[</w:t>
      </w:r>
      <w:r w:rsidR="004D3A8C" w:rsidRPr="00A970B6">
        <w:rPr>
          <w:rFonts w:ascii="PT Astra Serif" w:hAnsi="PT Astra Serif"/>
        </w:rPr>
        <w:t>Оплата поставленного Товара осуществляется по цене единиц</w:t>
      </w:r>
      <w:r w:rsidR="0031731C" w:rsidRPr="00A970B6">
        <w:rPr>
          <w:rFonts w:ascii="PT Astra Serif" w:hAnsi="PT Astra Serif"/>
        </w:rPr>
        <w:t>ы</w:t>
      </w:r>
      <w:r w:rsidR="004D3A8C" w:rsidRPr="00A970B6">
        <w:rPr>
          <w:rFonts w:ascii="PT Astra Serif" w:hAnsi="PT Astra Serif"/>
        </w:rPr>
        <w:t xml:space="preserve"> Товара исходя из количества поставленного Товара, но в размере, не превышающем максимального значения цены Контракта.]</w:t>
      </w:r>
      <w:r w:rsidR="004D3A8C" w:rsidRPr="00A970B6">
        <w:rPr>
          <w:rFonts w:ascii="PT Astra Serif" w:hAnsi="PT Astra Serif"/>
          <w:iCs/>
          <w:vertAlign w:val="superscript"/>
        </w:rPr>
        <w:footnoteReference w:id="23"/>
      </w:r>
    </w:p>
    <w:p w14:paraId="7A463659" w14:textId="5C4AFF3A"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bCs/>
        </w:rPr>
        <w:t xml:space="preserve">2.3. </w:t>
      </w:r>
      <w:r w:rsidRPr="00A970B6">
        <w:rPr>
          <w:rFonts w:ascii="PT Astra Serif" w:hAnsi="PT Astra Serif"/>
        </w:rPr>
        <w:t>Оплата поставленного Товара [отдельн</w:t>
      </w:r>
      <w:r w:rsidR="00992334" w:rsidRPr="00A970B6">
        <w:rPr>
          <w:rFonts w:ascii="PT Astra Serif" w:hAnsi="PT Astra Serif"/>
        </w:rPr>
        <w:t>ых</w:t>
      </w:r>
      <w:r w:rsidRPr="00A970B6">
        <w:rPr>
          <w:rFonts w:ascii="PT Astra Serif" w:hAnsi="PT Astra Serif"/>
        </w:rPr>
        <w:t xml:space="preserve"> этап</w:t>
      </w:r>
      <w:r w:rsidR="00992334" w:rsidRPr="00A970B6">
        <w:rPr>
          <w:rFonts w:ascii="PT Astra Serif" w:hAnsi="PT Astra Serif"/>
        </w:rPr>
        <w:t>ов</w:t>
      </w:r>
      <w:r w:rsidRPr="00A970B6">
        <w:rPr>
          <w:rFonts w:ascii="PT Astra Serif" w:hAnsi="PT Astra Serif"/>
        </w:rPr>
        <w:t xml:space="preserve"> исполнения Контракта]</w:t>
      </w:r>
      <w:r w:rsidRPr="00A970B6">
        <w:rPr>
          <w:rFonts w:ascii="PT Astra Serif" w:hAnsi="PT Astra Serif"/>
          <w:vertAlign w:val="superscript"/>
        </w:rPr>
        <w:footnoteReference w:id="24"/>
      </w:r>
      <w:r w:rsidRPr="00A970B6">
        <w:rPr>
          <w:rFonts w:ascii="PT Astra Serif" w:hAnsi="PT Astra Serif"/>
        </w:rPr>
        <w:t xml:space="preserve"> производится Заказчиком путем перечисления денежных средств на [расчетный счет]</w:t>
      </w:r>
      <w:r w:rsidRPr="00A970B6">
        <w:rPr>
          <w:rFonts w:ascii="PT Astra Serif" w:hAnsi="PT Astra Serif"/>
          <w:vertAlign w:val="superscript"/>
        </w:rPr>
        <w:footnoteReference w:id="25"/>
      </w:r>
      <w:r w:rsidRPr="00A970B6">
        <w:rPr>
          <w:rFonts w:ascii="PT Astra Serif" w:hAnsi="PT Astra Serif"/>
        </w:rPr>
        <w:t xml:space="preserve"> Поставщика, указанный в Контракте, по факту поставки Товара* в течение ___ дней</w:t>
      </w:r>
      <w:r w:rsidR="00FA4E97" w:rsidRPr="00A970B6">
        <w:rPr>
          <w:rFonts w:ascii="PT Astra Serif" w:hAnsi="PT Astra Serif"/>
          <w:vertAlign w:val="superscript"/>
        </w:rPr>
        <w:footnoteReference w:id="26"/>
      </w:r>
      <w:r w:rsidRPr="00A970B6">
        <w:rPr>
          <w:rFonts w:ascii="PT Astra Serif" w:hAnsi="PT Astra Serif"/>
        </w:rPr>
        <w:t xml:space="preserve"> с даты подписания Заказчиком </w:t>
      </w:r>
      <w:r w:rsidR="007457D5" w:rsidRPr="00A970B6">
        <w:rPr>
          <w:rFonts w:ascii="PT Astra Serif" w:hAnsi="PT Astra Serif"/>
        </w:rPr>
        <w:t>документа о приемке</w:t>
      </w:r>
      <w:r w:rsidR="00DA0377" w:rsidRPr="00A970B6">
        <w:rPr>
          <w:rStyle w:val="ab"/>
          <w:rFonts w:ascii="PT Astra Serif" w:hAnsi="PT Astra Serif"/>
        </w:rPr>
        <w:footnoteReference w:id="27"/>
      </w:r>
      <w:r w:rsidRPr="00A970B6">
        <w:rPr>
          <w:rFonts w:ascii="PT Astra Serif" w:hAnsi="PT Astra Serif"/>
        </w:rPr>
        <w:t xml:space="preserve"> на основании представленных П</w:t>
      </w:r>
      <w:r w:rsidRPr="00B62337">
        <w:rPr>
          <w:rFonts w:ascii="PT Astra Serif" w:hAnsi="PT Astra Serif"/>
        </w:rPr>
        <w:t>оставщиком</w:t>
      </w:r>
      <w:r w:rsidR="00FA4E97" w:rsidRPr="00B62337">
        <w:rPr>
          <w:rFonts w:ascii="PT Astra Serif" w:hAnsi="PT Astra Serif"/>
        </w:rPr>
        <w:t xml:space="preserve"> </w:t>
      </w:r>
      <w:r w:rsidRPr="00B62337">
        <w:rPr>
          <w:rFonts w:ascii="PT Astra Serif" w:hAnsi="PT Astra Serif"/>
        </w:rPr>
        <w:t>[</w:t>
      </w:r>
      <w:r w:rsidR="00BE3BBB" w:rsidRPr="00B62337">
        <w:rPr>
          <w:rFonts w:ascii="PT Astra Serif" w:hAnsi="PT Astra Serif"/>
        </w:rPr>
        <w:t xml:space="preserve">счета </w:t>
      </w:r>
      <w:r w:rsidRPr="00B62337">
        <w:rPr>
          <w:rFonts w:ascii="PT Astra Serif" w:hAnsi="PT Astra Serif"/>
        </w:rPr>
        <w:t>и с</w:t>
      </w:r>
      <w:r w:rsidRPr="00A970B6">
        <w:rPr>
          <w:rFonts w:ascii="PT Astra Serif" w:hAnsi="PT Astra Serif"/>
        </w:rPr>
        <w:t>чета-фактуры]</w:t>
      </w:r>
      <w:r w:rsidR="00FA4E97" w:rsidRPr="00A970B6">
        <w:rPr>
          <w:rFonts w:ascii="PT Astra Serif" w:hAnsi="PT Astra Serif"/>
          <w:vertAlign w:val="superscript"/>
        </w:rPr>
        <w:footnoteReference w:id="28"/>
      </w:r>
      <w:r w:rsidRPr="00A970B6">
        <w:rPr>
          <w:rFonts w:ascii="PT Astra Serif" w:hAnsi="PT Astra Serif"/>
        </w:rPr>
        <w:t>.</w:t>
      </w:r>
      <w:r w:rsidR="00FA4E97" w:rsidRPr="00A970B6">
        <w:rPr>
          <w:rFonts w:ascii="PT Astra Serif" w:hAnsi="PT Astra Serif"/>
          <w:bCs/>
          <w:vertAlign w:val="superscript"/>
        </w:rPr>
        <w:footnoteReference w:id="29"/>
      </w:r>
    </w:p>
    <w:p w14:paraId="729FDB48" w14:textId="77777777" w:rsidR="004D3A8C" w:rsidRPr="00A970B6" w:rsidRDefault="004D3A8C" w:rsidP="00A970B6">
      <w:pPr>
        <w:widowControl w:val="0"/>
        <w:autoSpaceDE w:val="0"/>
        <w:autoSpaceDN w:val="0"/>
        <w:adjustRightInd w:val="0"/>
        <w:ind w:firstLine="709"/>
        <w:jc w:val="both"/>
        <w:rPr>
          <w:rFonts w:ascii="PT Astra Serif" w:hAnsi="PT Astra Serif"/>
          <w:i/>
        </w:rPr>
      </w:pPr>
      <w:r w:rsidRPr="00A970B6">
        <w:rPr>
          <w:rFonts w:ascii="PT Astra Serif" w:hAnsi="PT Astra Serif"/>
          <w:iCs/>
        </w:rPr>
        <w:t>Сумма, подлежащая уплате Заказчиком Поставщику</w:t>
      </w:r>
      <w:r w:rsidR="00A9762D" w:rsidRPr="00A970B6">
        <w:rPr>
          <w:rFonts w:ascii="PT Astra Serif" w:hAnsi="PT Astra Serif"/>
          <w:iCs/>
        </w:rPr>
        <w:t xml:space="preserve"> (юридическому лицу или физическому лицу, в том числе зарегистрированному в качестве индивидуального предпринимателя),</w:t>
      </w:r>
      <w:r w:rsidRPr="00A970B6">
        <w:rPr>
          <w:rFonts w:ascii="PT Astra Serif" w:hAnsi="PT Astra Serif"/>
          <w:iC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A970B6">
        <w:rPr>
          <w:rFonts w:ascii="PT Astra Serif" w:hAnsi="PT Astra Serif"/>
          <w:iCs/>
        </w:rPr>
        <w:lastRenderedPageBreak/>
        <w:t>Заказчиком.</w:t>
      </w:r>
    </w:p>
    <w:p w14:paraId="79AC492C" w14:textId="693053E5" w:rsidR="004D3A8C" w:rsidRPr="00A970B6" w:rsidRDefault="004D3A8C" w:rsidP="00A970B6">
      <w:pPr>
        <w:widowControl w:val="0"/>
        <w:autoSpaceDE w:val="0"/>
        <w:autoSpaceDN w:val="0"/>
        <w:adjustRightInd w:val="0"/>
        <w:ind w:firstLine="709"/>
        <w:jc w:val="both"/>
        <w:rPr>
          <w:rFonts w:ascii="PT Astra Serif" w:hAnsi="PT Astra Serif"/>
          <w:i/>
        </w:rPr>
      </w:pPr>
      <w:r w:rsidRPr="00A970B6">
        <w:rPr>
          <w:rFonts w:ascii="PT Astra Serif" w:hAnsi="PT Astra Serif"/>
        </w:rPr>
        <w:t>Днем исполнения Заказчиком обязательства по оплате Товара, указанного в пункте 1.1 Контракта, считается день списания денежных средств со счета Заказчика.</w:t>
      </w:r>
    </w:p>
    <w:p w14:paraId="61800C1A" w14:textId="77777777" w:rsidR="004D3A8C" w:rsidRPr="00A970B6" w:rsidRDefault="004D3A8C" w:rsidP="00A970B6">
      <w:pPr>
        <w:widowControl w:val="0"/>
        <w:autoSpaceDE w:val="0"/>
        <w:autoSpaceDN w:val="0"/>
        <w:adjustRightInd w:val="0"/>
        <w:ind w:firstLine="709"/>
        <w:jc w:val="both"/>
        <w:rPr>
          <w:rFonts w:ascii="PT Astra Serif" w:hAnsi="PT Astra Serif"/>
          <w:i/>
        </w:rPr>
      </w:pPr>
      <w:r w:rsidRPr="00A970B6">
        <w:rPr>
          <w:rFonts w:ascii="PT Astra Serif" w:hAnsi="PT Astra Serif"/>
        </w:rPr>
        <w:t>2.4. Сбор всех необходимых для оплаты документов осуществляется Поставщиком.</w:t>
      </w:r>
    </w:p>
    <w:p w14:paraId="085D29AD" w14:textId="77777777" w:rsidR="004D3A8C" w:rsidRPr="00A970B6" w:rsidRDefault="004D3A8C" w:rsidP="00A970B6">
      <w:pPr>
        <w:widowControl w:val="0"/>
        <w:autoSpaceDE w:val="0"/>
        <w:autoSpaceDN w:val="0"/>
        <w:adjustRightInd w:val="0"/>
        <w:ind w:firstLine="709"/>
        <w:jc w:val="both"/>
        <w:rPr>
          <w:rFonts w:ascii="PT Astra Serif" w:hAnsi="PT Astra Serif"/>
          <w:i/>
        </w:rPr>
      </w:pPr>
      <w:r w:rsidRPr="00A970B6">
        <w:rPr>
          <w:rFonts w:ascii="PT Astra Serif" w:hAnsi="PT Astra Serif"/>
        </w:rPr>
        <w:t>2.5. Валюта, используемая для расчетов, - рубль Российской Федерации.</w:t>
      </w:r>
    </w:p>
    <w:p w14:paraId="7914785C" w14:textId="77777777" w:rsidR="004D3A8C" w:rsidRPr="00A970B6" w:rsidRDefault="004D3A8C" w:rsidP="00A970B6">
      <w:pPr>
        <w:widowControl w:val="0"/>
        <w:autoSpaceDE w:val="0"/>
        <w:autoSpaceDN w:val="0"/>
        <w:adjustRightInd w:val="0"/>
        <w:ind w:firstLine="709"/>
        <w:jc w:val="both"/>
        <w:rPr>
          <w:rFonts w:ascii="PT Astra Serif" w:hAnsi="PT Astra Serif"/>
          <w:i/>
        </w:rPr>
      </w:pPr>
      <w:r w:rsidRPr="00A970B6">
        <w:rPr>
          <w:rFonts w:ascii="PT Astra Serif" w:hAnsi="PT Astra Serif"/>
        </w:rPr>
        <w:t>2.6. Источник финансирования: _________________________</w:t>
      </w:r>
      <w:r w:rsidRPr="00A970B6">
        <w:rPr>
          <w:rFonts w:ascii="PT Astra Serif" w:hAnsi="PT Astra Serif"/>
          <w:i/>
        </w:rPr>
        <w:t>.</w:t>
      </w:r>
    </w:p>
    <w:p w14:paraId="215A4933" w14:textId="77777777" w:rsidR="004D3A8C" w:rsidRPr="00A970B6" w:rsidRDefault="004D3A8C" w:rsidP="00A970B6">
      <w:pPr>
        <w:widowControl w:val="0"/>
        <w:autoSpaceDE w:val="0"/>
        <w:autoSpaceDN w:val="0"/>
        <w:adjustRightInd w:val="0"/>
        <w:ind w:left="-539" w:firstLine="539"/>
        <w:jc w:val="both"/>
        <w:rPr>
          <w:rFonts w:ascii="PT Astra Serif" w:hAnsi="PT Astra Serif"/>
          <w:i/>
        </w:rPr>
      </w:pPr>
    </w:p>
    <w:p w14:paraId="1FB6F309" w14:textId="77777777" w:rsidR="004D3A8C" w:rsidRPr="00A970B6" w:rsidRDefault="004D3A8C" w:rsidP="00A970B6">
      <w:pPr>
        <w:widowControl w:val="0"/>
        <w:suppressAutoHyphens/>
        <w:autoSpaceDE w:val="0"/>
        <w:autoSpaceDN w:val="0"/>
        <w:adjustRightInd w:val="0"/>
        <w:ind w:left="-539" w:firstLine="539"/>
        <w:jc w:val="center"/>
        <w:rPr>
          <w:rFonts w:ascii="PT Astra Serif" w:hAnsi="PT Astra Serif"/>
          <w:b/>
        </w:rPr>
      </w:pPr>
      <w:r w:rsidRPr="00A970B6">
        <w:rPr>
          <w:rFonts w:ascii="PT Astra Serif" w:hAnsi="PT Astra Serif"/>
          <w:b/>
        </w:rPr>
        <w:t>3. УСЛОВИЯ ПОСТАВКИ</w:t>
      </w:r>
    </w:p>
    <w:p w14:paraId="001990E4" w14:textId="77777777" w:rsidR="001955E9" w:rsidRPr="00A970B6" w:rsidRDefault="001955E9" w:rsidP="00A970B6">
      <w:pPr>
        <w:widowControl w:val="0"/>
        <w:suppressAutoHyphens/>
        <w:autoSpaceDE w:val="0"/>
        <w:autoSpaceDN w:val="0"/>
        <w:adjustRightInd w:val="0"/>
        <w:ind w:left="-539" w:firstLine="539"/>
        <w:jc w:val="center"/>
        <w:rPr>
          <w:rFonts w:ascii="PT Astra Serif" w:hAnsi="PT Astra Serif"/>
          <w:b/>
        </w:rPr>
      </w:pPr>
    </w:p>
    <w:p w14:paraId="48965B03" w14:textId="665AFE93" w:rsidR="004D3A8C" w:rsidRPr="00A970B6" w:rsidRDefault="004D3A8C" w:rsidP="00A970B6">
      <w:pPr>
        <w:widowControl w:val="0"/>
        <w:tabs>
          <w:tab w:val="num" w:pos="0"/>
          <w:tab w:val="left" w:pos="540"/>
        </w:tabs>
        <w:suppressAutoHyphens/>
        <w:autoSpaceDE w:val="0"/>
        <w:autoSpaceDN w:val="0"/>
        <w:adjustRightInd w:val="0"/>
        <w:ind w:firstLine="709"/>
        <w:jc w:val="both"/>
        <w:rPr>
          <w:rFonts w:ascii="PT Astra Serif" w:hAnsi="PT Astra Serif"/>
        </w:rPr>
      </w:pPr>
      <w:r w:rsidRPr="00A970B6">
        <w:rPr>
          <w:rFonts w:ascii="PT Astra Serif" w:hAnsi="PT Astra Serif"/>
        </w:rPr>
        <w:t xml:space="preserve">3.1. Поставка Товара должна осуществляться </w:t>
      </w:r>
      <w:r w:rsidRPr="00A970B6">
        <w:rPr>
          <w:rFonts w:ascii="PT Astra Serif" w:hAnsi="PT Astra Serif"/>
          <w:bCs/>
        </w:rPr>
        <w:t>в соответствии со Спецификацией (</w:t>
      </w:r>
      <w:r w:rsidR="00F536E2" w:rsidRPr="00A970B6">
        <w:rPr>
          <w:rFonts w:ascii="PT Astra Serif" w:hAnsi="PT Astra Serif"/>
          <w:bCs/>
        </w:rPr>
        <w:t>п</w:t>
      </w:r>
      <w:r w:rsidRPr="00A970B6">
        <w:rPr>
          <w:rFonts w:ascii="PT Astra Serif" w:hAnsi="PT Astra Serif"/>
          <w:bCs/>
        </w:rPr>
        <w:t>риложение к Контракту), условиями Контракта, требованиями законодательства Российской Федерации</w:t>
      </w:r>
      <w:r w:rsidRPr="00A970B6">
        <w:rPr>
          <w:rFonts w:ascii="PT Astra Serif" w:hAnsi="PT Astra Serif"/>
        </w:rPr>
        <w:t>.</w:t>
      </w:r>
      <w:r w:rsidR="009C3231" w:rsidRPr="00A970B6">
        <w:rPr>
          <w:rStyle w:val="ab"/>
          <w:rFonts w:ascii="PT Astra Serif" w:hAnsi="PT Astra Serif"/>
        </w:rPr>
        <w:footnoteReference w:id="30"/>
      </w:r>
    </w:p>
    <w:p w14:paraId="4B2E6B83" w14:textId="494C5369" w:rsidR="004D3A8C" w:rsidRPr="00A970B6" w:rsidRDefault="004D3A8C" w:rsidP="00A970B6">
      <w:pPr>
        <w:widowControl w:val="0"/>
        <w:tabs>
          <w:tab w:val="num" w:pos="0"/>
          <w:tab w:val="left" w:pos="540"/>
        </w:tabs>
        <w:suppressAutoHyphens/>
        <w:autoSpaceDE w:val="0"/>
        <w:autoSpaceDN w:val="0"/>
        <w:adjustRightInd w:val="0"/>
        <w:ind w:firstLine="709"/>
        <w:jc w:val="both"/>
        <w:rPr>
          <w:rFonts w:ascii="PT Astra Serif" w:hAnsi="PT Astra Serif"/>
        </w:rPr>
      </w:pPr>
      <w:r w:rsidRPr="00A970B6">
        <w:rPr>
          <w:rFonts w:ascii="PT Astra Serif" w:hAnsi="PT Astra Serif"/>
        </w:rPr>
        <w:t xml:space="preserve">[Поставка Товара включает в себя поставку Товара, а также его монтаж и наладку, обучение лиц, осуществляющих использование и обслуживание </w:t>
      </w:r>
      <w:r w:rsidRPr="00A970B6">
        <w:rPr>
          <w:rFonts w:ascii="PT Astra Serif" w:hAnsi="PT Astra Serif"/>
          <w:iCs/>
        </w:rPr>
        <w:t>Товара</w:t>
      </w:r>
      <w:r w:rsidR="00532F1A" w:rsidRPr="00A970B6">
        <w:rPr>
          <w:rFonts w:ascii="PT Astra Serif" w:hAnsi="PT Astra Serif"/>
          <w:iCs/>
        </w:rPr>
        <w:t>.</w:t>
      </w:r>
      <w:r w:rsidRPr="00A970B6">
        <w:rPr>
          <w:rFonts w:ascii="PT Astra Serif" w:hAnsi="PT Astra Serif"/>
          <w:iCs/>
        </w:rPr>
        <w:t>]</w:t>
      </w:r>
      <w:r w:rsidRPr="00A970B6">
        <w:rPr>
          <w:rFonts w:ascii="PT Astra Serif" w:hAnsi="PT Astra Serif"/>
          <w:iCs/>
          <w:vertAlign w:val="superscript"/>
        </w:rPr>
        <w:footnoteReference w:id="31"/>
      </w:r>
    </w:p>
    <w:p w14:paraId="4EDF703B" w14:textId="6929B5CE" w:rsidR="004D3A8C" w:rsidRPr="00A970B6" w:rsidRDefault="00757CBF" w:rsidP="00A970B6">
      <w:pPr>
        <w:widowControl w:val="0"/>
        <w:tabs>
          <w:tab w:val="num" w:pos="0"/>
          <w:tab w:val="left" w:pos="540"/>
        </w:tabs>
        <w:suppressAutoHyphens/>
        <w:autoSpaceDE w:val="0"/>
        <w:autoSpaceDN w:val="0"/>
        <w:adjustRightInd w:val="0"/>
        <w:ind w:firstLine="709"/>
        <w:jc w:val="both"/>
        <w:rPr>
          <w:rFonts w:ascii="PT Astra Serif" w:hAnsi="PT Astra Serif"/>
        </w:rPr>
      </w:pPr>
      <w:r>
        <w:rPr>
          <w:rFonts w:ascii="PT Astra Serif" w:hAnsi="PT Astra Serif"/>
        </w:rPr>
        <w:t>3.2. Поставка Товара</w:t>
      </w:r>
      <w:r w:rsidR="004D3A8C" w:rsidRPr="00A970B6">
        <w:rPr>
          <w:rFonts w:ascii="PT Astra Serif" w:hAnsi="PT Astra Serif"/>
        </w:rPr>
        <w:t xml:space="preserve"> производится силами и средствами Поставщика в соответствии с условиями Контракта. </w:t>
      </w:r>
    </w:p>
    <w:p w14:paraId="6CE179FF" w14:textId="6876B4F8" w:rsidR="004D3A8C" w:rsidRPr="00A970B6" w:rsidRDefault="004D3A8C" w:rsidP="00A970B6">
      <w:pPr>
        <w:widowControl w:val="0"/>
        <w:tabs>
          <w:tab w:val="num" w:pos="0"/>
          <w:tab w:val="left" w:pos="540"/>
        </w:tabs>
        <w:suppressAutoHyphens/>
        <w:autoSpaceDE w:val="0"/>
        <w:autoSpaceDN w:val="0"/>
        <w:adjustRightInd w:val="0"/>
        <w:ind w:firstLine="709"/>
        <w:jc w:val="both"/>
        <w:rPr>
          <w:rFonts w:ascii="PT Astra Serif" w:hAnsi="PT Astra Serif"/>
        </w:rPr>
      </w:pPr>
      <w:r w:rsidRPr="00A970B6">
        <w:rPr>
          <w:rFonts w:ascii="PT Astra Serif" w:hAnsi="PT Astra Serif"/>
        </w:rPr>
        <w:t xml:space="preserve">3.3. Место </w:t>
      </w:r>
      <w:r w:rsidR="00FC32C2" w:rsidRPr="00A970B6">
        <w:rPr>
          <w:rFonts w:ascii="PT Astra Serif" w:hAnsi="PT Astra Serif"/>
        </w:rPr>
        <w:t>поставки</w:t>
      </w:r>
      <w:r w:rsidR="00B23766" w:rsidRPr="00A970B6">
        <w:rPr>
          <w:rFonts w:ascii="PT Astra Serif" w:hAnsi="PT Astra Serif"/>
        </w:rPr>
        <w:t xml:space="preserve"> </w:t>
      </w:r>
      <w:r w:rsidRPr="00A970B6">
        <w:rPr>
          <w:rFonts w:ascii="PT Astra Serif" w:hAnsi="PT Astra Serif"/>
        </w:rPr>
        <w:t>Товара*: ____</w:t>
      </w:r>
      <w:r w:rsidR="00532F1A" w:rsidRPr="00A970B6">
        <w:rPr>
          <w:rFonts w:ascii="PT Astra Serif" w:hAnsi="PT Astra Serif"/>
        </w:rPr>
        <w:t>_________________</w:t>
      </w:r>
      <w:r w:rsidRPr="00A970B6">
        <w:rPr>
          <w:rFonts w:ascii="PT Astra Serif" w:hAnsi="PT Astra Serif"/>
        </w:rPr>
        <w:t>.</w:t>
      </w:r>
    </w:p>
    <w:p w14:paraId="2112216D" w14:textId="2C2BD703" w:rsidR="004D3A8C" w:rsidRPr="00B62337" w:rsidRDefault="004D3A8C" w:rsidP="00A970B6">
      <w:pPr>
        <w:widowControl w:val="0"/>
        <w:tabs>
          <w:tab w:val="num" w:pos="0"/>
          <w:tab w:val="left" w:pos="540"/>
        </w:tabs>
        <w:suppressAutoHyphens/>
        <w:autoSpaceDE w:val="0"/>
        <w:autoSpaceDN w:val="0"/>
        <w:adjustRightInd w:val="0"/>
        <w:ind w:firstLine="709"/>
        <w:jc w:val="both"/>
        <w:rPr>
          <w:rFonts w:ascii="PT Astra Serif" w:hAnsi="PT Astra Serif"/>
        </w:rPr>
      </w:pPr>
      <w:r w:rsidRPr="00A970B6">
        <w:rPr>
          <w:rFonts w:ascii="PT Astra Serif" w:hAnsi="PT Astra Serif"/>
        </w:rPr>
        <w:t>3.4. Срок поставки Товара* [, в том числе монтажа и наладки Товара, обучения лиц, осущ</w:t>
      </w:r>
      <w:r w:rsidRPr="00B62337">
        <w:rPr>
          <w:rFonts w:ascii="PT Astra Serif" w:hAnsi="PT Astra Serif"/>
        </w:rPr>
        <w:t xml:space="preserve">ествляющих использование и обслуживание </w:t>
      </w:r>
      <w:r w:rsidRPr="00B62337">
        <w:rPr>
          <w:rFonts w:ascii="PT Astra Serif" w:hAnsi="PT Astra Serif"/>
          <w:iCs/>
        </w:rPr>
        <w:t>Товара</w:t>
      </w:r>
      <w:r w:rsidRPr="00B62337">
        <w:rPr>
          <w:rFonts w:ascii="PT Astra Serif" w:hAnsi="PT Astra Serif"/>
        </w:rPr>
        <w:t>]</w:t>
      </w:r>
      <w:r w:rsidRPr="00B62337">
        <w:rPr>
          <w:rFonts w:ascii="PT Astra Serif" w:hAnsi="PT Astra Serif"/>
          <w:vertAlign w:val="superscript"/>
        </w:rPr>
        <w:footnoteReference w:id="32"/>
      </w:r>
      <w:r w:rsidRPr="00B62337">
        <w:rPr>
          <w:rFonts w:ascii="PT Astra Serif" w:hAnsi="PT Astra Serif"/>
        </w:rPr>
        <w:t xml:space="preserve">: </w:t>
      </w:r>
      <w:r w:rsidR="00532F1A" w:rsidRPr="00B62337">
        <w:rPr>
          <w:rFonts w:ascii="PT Astra Serif" w:hAnsi="PT Astra Serif"/>
        </w:rPr>
        <w:t>____________________________</w:t>
      </w:r>
      <w:r w:rsidRPr="00B62337">
        <w:rPr>
          <w:rFonts w:ascii="PT Astra Serif" w:hAnsi="PT Astra Serif"/>
        </w:rPr>
        <w:t>.</w:t>
      </w:r>
    </w:p>
    <w:p w14:paraId="1DF40172" w14:textId="6B6C3DB5" w:rsidR="00087081" w:rsidRPr="00A970B6" w:rsidRDefault="004D3A8C" w:rsidP="00087081">
      <w:pPr>
        <w:widowControl w:val="0"/>
        <w:tabs>
          <w:tab w:val="num" w:pos="0"/>
          <w:tab w:val="left" w:pos="540"/>
        </w:tabs>
        <w:suppressAutoHyphens/>
        <w:autoSpaceDE w:val="0"/>
        <w:autoSpaceDN w:val="0"/>
        <w:adjustRightInd w:val="0"/>
        <w:ind w:firstLine="709"/>
        <w:jc w:val="both"/>
        <w:rPr>
          <w:rFonts w:ascii="PT Astra Serif" w:hAnsi="PT Astra Serif"/>
        </w:rPr>
      </w:pPr>
      <w:r w:rsidRPr="00B62337">
        <w:rPr>
          <w:rFonts w:ascii="PT Astra Serif" w:hAnsi="PT Astra Serif"/>
        </w:rPr>
        <w:t xml:space="preserve">3.5. </w:t>
      </w:r>
      <w:r w:rsidR="00087081" w:rsidRPr="00B62337">
        <w:rPr>
          <w:rFonts w:ascii="PT Astra Serif" w:hAnsi="PT Astra Serif"/>
        </w:rPr>
        <w:t>Поставщик [в день поставки Товара*]</w:t>
      </w:r>
      <w:r w:rsidR="00087081" w:rsidRPr="00B62337">
        <w:rPr>
          <w:rStyle w:val="ab"/>
          <w:rFonts w:ascii="PT Astra Serif" w:hAnsi="PT Astra Serif"/>
        </w:rPr>
        <w:footnoteReference w:id="33"/>
      </w:r>
      <w:r w:rsidR="00087081" w:rsidRPr="00B62337">
        <w:rPr>
          <w:rFonts w:ascii="PT Astra Serif" w:hAnsi="PT Astra Serif"/>
        </w:rPr>
        <w:t xml:space="preserve"> формирует с использованием единой информационной системы в сфере закупок (далее – ЕИС), подписывает усиленной электронной подписью лица, имеющего право действовать от имени Поставщика, и размещает в ЕИС документ о приемке, который должен содержать информацию, предусмотренную стат</w:t>
      </w:r>
      <w:r w:rsidR="00351A26">
        <w:rPr>
          <w:rFonts w:ascii="PT Astra Serif" w:hAnsi="PT Astra Serif"/>
        </w:rPr>
        <w:t>ьей</w:t>
      </w:r>
      <w:r w:rsidR="00087081" w:rsidRPr="00B62337">
        <w:rPr>
          <w:rFonts w:ascii="PT Astra Serif" w:hAnsi="PT Astra Serif"/>
        </w:rPr>
        <w:t xml:space="preserve"> 94 Закона </w:t>
      </w:r>
      <w:r w:rsidR="00351A26">
        <w:rPr>
          <w:rFonts w:ascii="PT Astra Serif" w:hAnsi="PT Astra Serif"/>
        </w:rPr>
        <w:br/>
      </w:r>
      <w:r w:rsidR="00087081" w:rsidRPr="00B62337">
        <w:rPr>
          <w:rFonts w:ascii="PT Astra Serif" w:hAnsi="PT Astra Serif"/>
        </w:rPr>
        <w:t>№ 44-ФЗ.</w:t>
      </w:r>
      <w:r w:rsidR="005F27EF">
        <w:rPr>
          <w:rStyle w:val="ab"/>
          <w:rFonts w:ascii="PT Astra Serif" w:hAnsi="PT Astra Serif"/>
        </w:rPr>
        <w:footnoteReference w:id="34"/>
      </w:r>
    </w:p>
    <w:p w14:paraId="4F991AC1" w14:textId="530CC963" w:rsidR="004D3A8C" w:rsidRPr="00A970B6" w:rsidRDefault="005F27EF" w:rsidP="00087081">
      <w:pPr>
        <w:widowControl w:val="0"/>
        <w:tabs>
          <w:tab w:val="num" w:pos="0"/>
          <w:tab w:val="left" w:pos="540"/>
        </w:tabs>
        <w:suppressAutoHyphens/>
        <w:autoSpaceDE w:val="0"/>
        <w:autoSpaceDN w:val="0"/>
        <w:adjustRightInd w:val="0"/>
        <w:ind w:firstLine="709"/>
        <w:jc w:val="both"/>
        <w:rPr>
          <w:rFonts w:ascii="PT Astra Serif" w:hAnsi="PT Astra Serif"/>
        </w:rPr>
      </w:pPr>
      <w:r w:rsidRPr="009F6BDA">
        <w:rPr>
          <w:rFonts w:ascii="PT Astra Serif" w:hAnsi="PT Astra Serif"/>
        </w:rPr>
        <w:t>Одновременно с документом о приемке предоставляются</w:t>
      </w:r>
      <w:r w:rsidR="00087081" w:rsidRPr="009F6BDA">
        <w:rPr>
          <w:rFonts w:ascii="PT Astra Serif" w:hAnsi="PT Astra Serif"/>
        </w:rPr>
        <w:t>:</w:t>
      </w:r>
      <w:r w:rsidR="00532F1A" w:rsidRPr="009F6BDA">
        <w:rPr>
          <w:rFonts w:ascii="PT Astra Serif" w:hAnsi="PT Astra Serif"/>
          <w:vertAlign w:val="superscript"/>
        </w:rPr>
        <w:footnoteReference w:id="35"/>
      </w:r>
    </w:p>
    <w:p w14:paraId="198D829E" w14:textId="66BC6E58" w:rsidR="004D3A8C" w:rsidRPr="00A970B6" w:rsidRDefault="00032810" w:rsidP="00A970B6">
      <w:pPr>
        <w:widowControl w:val="0"/>
        <w:tabs>
          <w:tab w:val="num" w:pos="0"/>
          <w:tab w:val="left" w:pos="540"/>
        </w:tabs>
        <w:suppressAutoHyphens/>
        <w:autoSpaceDE w:val="0"/>
        <w:autoSpaceDN w:val="0"/>
        <w:adjustRightInd w:val="0"/>
        <w:ind w:firstLine="709"/>
        <w:jc w:val="both"/>
        <w:rPr>
          <w:rFonts w:ascii="PT Astra Serif" w:hAnsi="PT Astra Serif"/>
        </w:rPr>
      </w:pPr>
      <w:r w:rsidRPr="00B62337">
        <w:rPr>
          <w:rFonts w:ascii="PT Astra Serif" w:hAnsi="PT Astra Serif"/>
        </w:rPr>
        <w:t>[</w:t>
      </w:r>
      <w:r w:rsidR="004D3A8C" w:rsidRPr="00B62337">
        <w:rPr>
          <w:rFonts w:ascii="PT Astra Serif" w:hAnsi="PT Astra Serif"/>
        </w:rPr>
        <w:t>счет</w:t>
      </w:r>
      <w:r w:rsidRPr="00B62337">
        <w:rPr>
          <w:rFonts w:ascii="PT Astra Serif" w:hAnsi="PT Astra Serif"/>
        </w:rPr>
        <w:t xml:space="preserve"> </w:t>
      </w:r>
      <w:r w:rsidR="004D3A8C" w:rsidRPr="00B62337">
        <w:rPr>
          <w:rFonts w:ascii="PT Astra Serif" w:hAnsi="PT Astra Serif"/>
        </w:rPr>
        <w:t>и счет</w:t>
      </w:r>
      <w:r w:rsidR="004D3A8C" w:rsidRPr="00A970B6">
        <w:rPr>
          <w:rFonts w:ascii="PT Astra Serif" w:hAnsi="PT Astra Serif"/>
        </w:rPr>
        <w:t>-фактуру]</w:t>
      </w:r>
      <w:r w:rsidR="00532F1A" w:rsidRPr="00A970B6">
        <w:rPr>
          <w:rFonts w:ascii="PT Astra Serif" w:hAnsi="PT Astra Serif"/>
          <w:vertAlign w:val="superscript"/>
        </w:rPr>
        <w:footnoteReference w:id="36"/>
      </w:r>
      <w:r w:rsidR="008D6544" w:rsidRPr="00A970B6">
        <w:rPr>
          <w:rFonts w:ascii="PT Astra Serif" w:hAnsi="PT Astra Serif"/>
        </w:rPr>
        <w:t>;</w:t>
      </w:r>
    </w:p>
    <w:p w14:paraId="44F23ABB" w14:textId="154DFEC1" w:rsidR="004D3A8C" w:rsidRPr="00A970B6" w:rsidRDefault="004D3A8C" w:rsidP="00A970B6">
      <w:pPr>
        <w:widowControl w:val="0"/>
        <w:tabs>
          <w:tab w:val="num" w:pos="0"/>
          <w:tab w:val="left" w:pos="540"/>
        </w:tabs>
        <w:suppressAutoHyphens/>
        <w:autoSpaceDE w:val="0"/>
        <w:autoSpaceDN w:val="0"/>
        <w:adjustRightInd w:val="0"/>
        <w:ind w:firstLine="709"/>
        <w:jc w:val="both"/>
        <w:rPr>
          <w:rFonts w:ascii="PT Astra Serif" w:hAnsi="PT Astra Serif"/>
        </w:rPr>
      </w:pPr>
      <w:r w:rsidRPr="00A970B6">
        <w:rPr>
          <w:rFonts w:ascii="PT Astra Serif" w:hAnsi="PT Astra Serif"/>
        </w:rPr>
        <w:t>документы по качеству Товара: копию сертификата соответствия (декл</w:t>
      </w:r>
      <w:r w:rsidR="00532F1A" w:rsidRPr="00A970B6">
        <w:rPr>
          <w:rFonts w:ascii="PT Astra Serif" w:hAnsi="PT Astra Serif"/>
        </w:rPr>
        <w:t xml:space="preserve">арации о соответствии) на Товар, </w:t>
      </w:r>
      <w:r w:rsidRPr="00A970B6">
        <w:rPr>
          <w:rFonts w:ascii="PT Astra Serif" w:hAnsi="PT Astra Serif"/>
        </w:rPr>
        <w:t>копию санитарно-эпидемио</w:t>
      </w:r>
      <w:r w:rsidR="00532F1A" w:rsidRPr="00A970B6">
        <w:rPr>
          <w:rFonts w:ascii="PT Astra Serif" w:hAnsi="PT Astra Serif"/>
        </w:rPr>
        <w:t xml:space="preserve">логического заключения на Товар, </w:t>
      </w:r>
      <w:r w:rsidR="001300CA" w:rsidRPr="00A970B6">
        <w:rPr>
          <w:rFonts w:ascii="PT Astra Serif" w:hAnsi="PT Astra Serif"/>
        </w:rPr>
        <w:t>иные документы, подтверждающие соответствие Товара требованиям законодательства Российской Федерации, в случае если для данного вида Товара предусмотрено их наличие, а Заказчик обязан принять данные документы</w:t>
      </w:r>
      <w:r w:rsidR="005F27EF">
        <w:rPr>
          <w:rFonts w:ascii="PT Astra Serif" w:hAnsi="PT Astra Serif"/>
        </w:rPr>
        <w:t>.</w:t>
      </w:r>
    </w:p>
    <w:p w14:paraId="1BC3F8D2" w14:textId="2BDDB064" w:rsidR="004D3A8C"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До предоставления Поставщиком </w:t>
      </w:r>
      <w:r w:rsidR="002F3976">
        <w:rPr>
          <w:rFonts w:ascii="PT Astra Serif" w:hAnsi="PT Astra Serif"/>
        </w:rPr>
        <w:t xml:space="preserve">(поступления Заказчику) </w:t>
      </w:r>
      <w:r w:rsidRPr="00A970B6">
        <w:rPr>
          <w:rFonts w:ascii="PT Astra Serif" w:hAnsi="PT Astra Serif"/>
        </w:rPr>
        <w:t>вышеуказанных документов обязательство по поставке Товара* считается неисполненным и Товар</w:t>
      </w:r>
      <w:r w:rsidR="00757CBF" w:rsidRPr="00757CBF">
        <w:rPr>
          <w:rFonts w:ascii="PT Astra Serif" w:hAnsi="PT Astra Serif"/>
        </w:rPr>
        <w:t>*</w:t>
      </w:r>
      <w:r w:rsidRPr="00A970B6">
        <w:rPr>
          <w:rFonts w:ascii="PT Astra Serif" w:hAnsi="PT Astra Serif"/>
        </w:rPr>
        <w:t xml:space="preserve"> не подлежит приемке.</w:t>
      </w:r>
    </w:p>
    <w:p w14:paraId="0AC17110" w14:textId="704D4718" w:rsidR="004D3A8C" w:rsidRPr="00A970B6" w:rsidRDefault="004D3A8C" w:rsidP="00A970B6">
      <w:pPr>
        <w:widowControl w:val="0"/>
        <w:suppressAutoHyphens/>
        <w:autoSpaceDE w:val="0"/>
        <w:autoSpaceDN w:val="0"/>
        <w:adjustRightInd w:val="0"/>
        <w:ind w:firstLine="709"/>
        <w:jc w:val="both"/>
        <w:rPr>
          <w:rFonts w:ascii="PT Astra Serif" w:hAnsi="PT Astra Serif"/>
        </w:rPr>
      </w:pPr>
      <w:r w:rsidRPr="00A970B6">
        <w:rPr>
          <w:rFonts w:ascii="PT Astra Serif" w:hAnsi="PT Astra Serif"/>
        </w:rPr>
        <w:t>3.</w:t>
      </w:r>
      <w:r w:rsidR="00382B1C" w:rsidRPr="00A970B6">
        <w:rPr>
          <w:rFonts w:ascii="PT Astra Serif" w:hAnsi="PT Astra Serif"/>
        </w:rPr>
        <w:t>6</w:t>
      </w:r>
      <w:r w:rsidRPr="00A970B6">
        <w:rPr>
          <w:rFonts w:ascii="PT Astra Serif" w:hAnsi="PT Astra Serif"/>
        </w:rPr>
        <w:t>. Поставка Товара* осуществляется в соответствии с графиком исполнения Контракта (</w:t>
      </w:r>
      <w:r w:rsidR="00F536E2" w:rsidRPr="00A970B6">
        <w:rPr>
          <w:rFonts w:ascii="PT Astra Serif" w:hAnsi="PT Astra Serif"/>
        </w:rPr>
        <w:t>п</w:t>
      </w:r>
      <w:r w:rsidR="00382B1C" w:rsidRPr="00A970B6">
        <w:rPr>
          <w:rFonts w:ascii="PT Astra Serif" w:hAnsi="PT Astra Serif"/>
        </w:rPr>
        <w:t>риложение 2 к Контракту).</w:t>
      </w:r>
      <w:r w:rsidR="00532F1A" w:rsidRPr="00A970B6">
        <w:rPr>
          <w:rFonts w:ascii="PT Astra Serif" w:hAnsi="PT Astra Serif"/>
          <w:vertAlign w:val="superscript"/>
        </w:rPr>
        <w:footnoteReference w:id="37"/>
      </w:r>
    </w:p>
    <w:p w14:paraId="3A1B1787" w14:textId="5A06E14B" w:rsidR="004D3A8C" w:rsidRPr="00A970B6" w:rsidRDefault="004D3A8C" w:rsidP="00A970B6">
      <w:pPr>
        <w:widowControl w:val="0"/>
        <w:autoSpaceDE w:val="0"/>
        <w:autoSpaceDN w:val="0"/>
        <w:adjustRightInd w:val="0"/>
        <w:ind w:firstLine="709"/>
        <w:jc w:val="both"/>
        <w:rPr>
          <w:rFonts w:ascii="PT Astra Serif" w:hAnsi="PT Astra Serif"/>
          <w:bCs/>
        </w:rPr>
      </w:pPr>
      <w:r w:rsidRPr="00A970B6">
        <w:rPr>
          <w:rFonts w:ascii="PT Astra Serif" w:hAnsi="PT Astra Serif"/>
        </w:rPr>
        <w:t>3.</w:t>
      </w:r>
      <w:r w:rsidR="00757CBF">
        <w:rPr>
          <w:rFonts w:ascii="PT Astra Serif" w:hAnsi="PT Astra Serif"/>
        </w:rPr>
        <w:t>7</w:t>
      </w:r>
      <w:r w:rsidRPr="00A970B6">
        <w:rPr>
          <w:rFonts w:ascii="PT Astra Serif" w:hAnsi="PT Astra Serif"/>
        </w:rPr>
        <w:t xml:space="preserve">. </w:t>
      </w:r>
      <w:r w:rsidRPr="00A970B6">
        <w:rPr>
          <w:rFonts w:ascii="PT Astra Serif" w:hAnsi="PT Astra Serif"/>
          <w:bCs/>
        </w:rPr>
        <w:t xml:space="preserve">Порядок определения количества поставляемого Товара на основании заявок </w:t>
      </w:r>
      <w:r w:rsidRPr="00A970B6">
        <w:rPr>
          <w:rFonts w:ascii="PT Astra Serif" w:hAnsi="PT Astra Serif"/>
          <w:bCs/>
        </w:rPr>
        <w:lastRenderedPageBreak/>
        <w:t>Заказчика: ___</w:t>
      </w:r>
      <w:r w:rsidR="00382B1C" w:rsidRPr="00A970B6">
        <w:rPr>
          <w:rFonts w:ascii="PT Astra Serif" w:hAnsi="PT Astra Serif"/>
          <w:bCs/>
        </w:rPr>
        <w:t>_______________</w:t>
      </w:r>
      <w:r w:rsidRPr="00A970B6">
        <w:rPr>
          <w:rFonts w:ascii="PT Astra Serif" w:hAnsi="PT Astra Serif"/>
          <w:bCs/>
        </w:rPr>
        <w:t>_______.</w:t>
      </w:r>
      <w:r w:rsidRPr="00A970B6">
        <w:rPr>
          <w:rFonts w:ascii="PT Astra Serif" w:hAnsi="PT Astra Serif"/>
          <w:bCs/>
          <w:vertAlign w:val="superscript"/>
        </w:rPr>
        <w:footnoteReference w:id="38"/>
      </w:r>
    </w:p>
    <w:p w14:paraId="3C627008" w14:textId="77777777" w:rsidR="004D3A8C" w:rsidRPr="00A970B6" w:rsidRDefault="004D3A8C" w:rsidP="00A970B6">
      <w:pPr>
        <w:widowControl w:val="0"/>
        <w:autoSpaceDE w:val="0"/>
        <w:autoSpaceDN w:val="0"/>
        <w:adjustRightInd w:val="0"/>
        <w:ind w:firstLine="709"/>
        <w:jc w:val="both"/>
        <w:rPr>
          <w:rFonts w:ascii="PT Astra Serif" w:hAnsi="PT Astra Serif"/>
        </w:rPr>
      </w:pPr>
    </w:p>
    <w:p w14:paraId="2770C284" w14:textId="7D9F5D2E" w:rsidR="004D3A8C" w:rsidRPr="00A970B6" w:rsidRDefault="00757CBF" w:rsidP="00757CBF">
      <w:pPr>
        <w:widowControl w:val="0"/>
        <w:autoSpaceDE w:val="0"/>
        <w:autoSpaceDN w:val="0"/>
        <w:adjustRightInd w:val="0"/>
        <w:jc w:val="center"/>
        <w:rPr>
          <w:rFonts w:ascii="PT Astra Serif" w:hAnsi="PT Astra Serif"/>
          <w:b/>
        </w:rPr>
      </w:pPr>
      <w:r>
        <w:rPr>
          <w:rFonts w:ascii="PT Astra Serif" w:hAnsi="PT Astra Serif"/>
          <w:b/>
        </w:rPr>
        <w:t xml:space="preserve">4. </w:t>
      </w:r>
      <w:r w:rsidR="004D3A8C" w:rsidRPr="00A970B6">
        <w:rPr>
          <w:rFonts w:ascii="PT Astra Serif" w:hAnsi="PT Astra Serif"/>
          <w:b/>
        </w:rPr>
        <w:t>ПРАВА И ОБЯЗАННОСТИ СТОРОН</w:t>
      </w:r>
    </w:p>
    <w:p w14:paraId="6FD83831" w14:textId="77777777" w:rsidR="001955E9" w:rsidRPr="00A970B6" w:rsidRDefault="001955E9" w:rsidP="00A970B6">
      <w:pPr>
        <w:widowControl w:val="0"/>
        <w:autoSpaceDE w:val="0"/>
        <w:autoSpaceDN w:val="0"/>
        <w:adjustRightInd w:val="0"/>
        <w:rPr>
          <w:rFonts w:ascii="PT Astra Serif" w:hAnsi="PT Astra Serif"/>
          <w:b/>
        </w:rPr>
      </w:pPr>
    </w:p>
    <w:p w14:paraId="2BE3131A"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4.1. Заказчик </w:t>
      </w:r>
      <w:r w:rsidRPr="00324A5F">
        <w:rPr>
          <w:rFonts w:ascii="PT Astra Serif" w:hAnsi="PT Astra Serif"/>
        </w:rPr>
        <w:t>вправе:</w:t>
      </w:r>
    </w:p>
    <w:p w14:paraId="41609B6C" w14:textId="77777777" w:rsidR="004D3A8C"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 xml:space="preserve">4.1.1. Требовать </w:t>
      </w:r>
      <w:proofErr w:type="gramStart"/>
      <w:r w:rsidRPr="00324A5F">
        <w:rPr>
          <w:rFonts w:ascii="PT Astra Serif" w:hAnsi="PT Astra Serif"/>
        </w:rPr>
        <w:t>от Поставщика</w:t>
      </w:r>
      <w:proofErr w:type="gramEnd"/>
      <w:r w:rsidRPr="00324A5F">
        <w:rPr>
          <w:rFonts w:ascii="PT Astra Serif" w:hAnsi="PT Astra Serif"/>
        </w:rPr>
        <w:t xml:space="preserve"> надлежащего исполнения обязательств в соответствии с условиями Контракта.</w:t>
      </w:r>
    </w:p>
    <w:p w14:paraId="323742F2" w14:textId="2EDE7E31" w:rsidR="004D3A8C"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 xml:space="preserve">4.1.2. Требовать от Поставщика </w:t>
      </w:r>
      <w:r w:rsidRPr="00B62337">
        <w:rPr>
          <w:rFonts w:ascii="PT Astra Serif" w:hAnsi="PT Astra Serif"/>
        </w:rPr>
        <w:t>пред</w:t>
      </w:r>
      <w:r w:rsidR="00D736BF" w:rsidRPr="00B62337">
        <w:rPr>
          <w:rFonts w:ascii="PT Astra Serif" w:hAnsi="PT Astra Serif"/>
        </w:rPr>
        <w:t>о</w:t>
      </w:r>
      <w:r w:rsidRPr="00B62337">
        <w:rPr>
          <w:rFonts w:ascii="PT Astra Serif" w:hAnsi="PT Astra Serif"/>
        </w:rPr>
        <w:t>ставления</w:t>
      </w:r>
      <w:r w:rsidR="00B360CD" w:rsidRPr="00B62337">
        <w:rPr>
          <w:rFonts w:ascii="PT Astra Serif" w:hAnsi="PT Astra Serif"/>
        </w:rPr>
        <w:t xml:space="preserve"> (формирования </w:t>
      </w:r>
      <w:r w:rsidR="00403C68">
        <w:rPr>
          <w:rFonts w:ascii="PT Astra Serif" w:hAnsi="PT Astra Serif"/>
        </w:rPr>
        <w:t xml:space="preserve">с </w:t>
      </w:r>
      <w:r w:rsidR="00A768D1">
        <w:rPr>
          <w:rFonts w:ascii="PT Astra Serif" w:hAnsi="PT Astra Serif"/>
        </w:rPr>
        <w:t>использованием</w:t>
      </w:r>
      <w:r w:rsidR="00B360CD" w:rsidRPr="00B62337">
        <w:rPr>
          <w:rFonts w:ascii="PT Astra Serif" w:hAnsi="PT Astra Serif"/>
        </w:rPr>
        <w:t xml:space="preserve"> ЕИС) </w:t>
      </w:r>
      <w:r w:rsidRPr="00B62337">
        <w:rPr>
          <w:rFonts w:ascii="PT Astra Serif" w:hAnsi="PT Astra Serif"/>
        </w:rPr>
        <w:t>надлежащим</w:t>
      </w:r>
      <w:r w:rsidRPr="00324A5F">
        <w:rPr>
          <w:rFonts w:ascii="PT Astra Serif" w:hAnsi="PT Astra Serif"/>
        </w:rPr>
        <w:t xml:space="preserve"> образом оформленных документов, указанных в пункт</w:t>
      </w:r>
      <w:r w:rsidR="00F36A82" w:rsidRPr="00324A5F">
        <w:rPr>
          <w:rFonts w:ascii="PT Astra Serif" w:hAnsi="PT Astra Serif"/>
        </w:rPr>
        <w:t>е</w:t>
      </w:r>
      <w:r w:rsidRPr="00324A5F">
        <w:rPr>
          <w:rFonts w:ascii="PT Astra Serif" w:hAnsi="PT Astra Serif"/>
        </w:rPr>
        <w:t xml:space="preserve"> 3.5</w:t>
      </w:r>
      <w:r w:rsidR="00A95E50" w:rsidRPr="00324A5F">
        <w:rPr>
          <w:rFonts w:ascii="PT Astra Serif" w:hAnsi="PT Astra Serif"/>
        </w:rPr>
        <w:t xml:space="preserve"> </w:t>
      </w:r>
      <w:r w:rsidRPr="00324A5F">
        <w:rPr>
          <w:rFonts w:ascii="PT Astra Serif" w:hAnsi="PT Astra Serif"/>
        </w:rPr>
        <w:t>Контракта.</w:t>
      </w:r>
    </w:p>
    <w:p w14:paraId="0D10070C"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4.1.3. Запрашивать у Поставщика информацию о ходе и состоянии исполнения обязательств Поставщика по Контракту.</w:t>
      </w:r>
    </w:p>
    <w:p w14:paraId="3AEB15A0"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4.1.4. Пользоваться иными установленными Контрактом и законодательством Российской Федерации правами.</w:t>
      </w:r>
    </w:p>
    <w:p w14:paraId="67A972CA"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4.2. Заказчик обязан:</w:t>
      </w:r>
    </w:p>
    <w:p w14:paraId="6AA59D27" w14:textId="163050E7" w:rsidR="004D3A8C" w:rsidRPr="00B62337"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 xml:space="preserve">4.2.1. </w:t>
      </w:r>
      <w:r w:rsidR="00A079DC" w:rsidRPr="00324A5F">
        <w:rPr>
          <w:rFonts w:ascii="PT Astra Serif" w:hAnsi="PT Astra Serif"/>
        </w:rPr>
        <w:t>Обеспечить прием</w:t>
      </w:r>
      <w:r w:rsidR="00D736BF" w:rsidRPr="00324A5F">
        <w:rPr>
          <w:rFonts w:ascii="PT Astra Serif" w:hAnsi="PT Astra Serif"/>
        </w:rPr>
        <w:t>к</w:t>
      </w:r>
      <w:r w:rsidR="00A079DC" w:rsidRPr="00324A5F">
        <w:rPr>
          <w:rFonts w:ascii="PT Astra Serif" w:hAnsi="PT Astra Serif"/>
        </w:rPr>
        <w:t>у поставленного Товара*</w:t>
      </w:r>
      <w:r w:rsidRPr="00324A5F">
        <w:rPr>
          <w:rFonts w:ascii="PT Astra Serif" w:hAnsi="PT Astra Serif"/>
        </w:rPr>
        <w:t xml:space="preserve"> и оплатить </w:t>
      </w:r>
      <w:r w:rsidR="00992334" w:rsidRPr="00324A5F">
        <w:rPr>
          <w:rFonts w:ascii="PT Astra Serif" w:hAnsi="PT Astra Serif"/>
        </w:rPr>
        <w:t xml:space="preserve">Поставщику </w:t>
      </w:r>
      <w:r w:rsidRPr="00324A5F">
        <w:rPr>
          <w:rFonts w:ascii="PT Astra Serif" w:hAnsi="PT Astra Serif"/>
        </w:rPr>
        <w:t>поставленный</w:t>
      </w:r>
      <w:r w:rsidRPr="00A970B6">
        <w:rPr>
          <w:rFonts w:ascii="PT Astra Serif" w:hAnsi="PT Astra Serif"/>
        </w:rPr>
        <w:t xml:space="preserve"> Товар* при отсутствии у него замечаний по качеству, количеству, соответствию Товара* иным </w:t>
      </w:r>
      <w:r w:rsidRPr="00B62337">
        <w:rPr>
          <w:rFonts w:ascii="PT Astra Serif" w:hAnsi="PT Astra Serif"/>
        </w:rPr>
        <w:t xml:space="preserve">условиям Контракта. </w:t>
      </w:r>
    </w:p>
    <w:p w14:paraId="6E8ABEFA" w14:textId="206B7070" w:rsidR="004D3A8C" w:rsidRPr="00A970B6" w:rsidRDefault="004D3A8C" w:rsidP="00A970B6">
      <w:pPr>
        <w:widowControl w:val="0"/>
        <w:autoSpaceDE w:val="0"/>
        <w:autoSpaceDN w:val="0"/>
        <w:adjustRightInd w:val="0"/>
        <w:ind w:firstLine="709"/>
        <w:jc w:val="both"/>
        <w:rPr>
          <w:rFonts w:ascii="PT Astra Serif" w:hAnsi="PT Astra Serif"/>
        </w:rPr>
      </w:pPr>
      <w:r w:rsidRPr="00B62337">
        <w:rPr>
          <w:rFonts w:ascii="PT Astra Serif" w:hAnsi="PT Astra Serif"/>
        </w:rPr>
        <w:t>4.2.2.</w:t>
      </w:r>
      <w:r w:rsidR="00A95E50" w:rsidRPr="00C843C1">
        <w:rPr>
          <w:rFonts w:ascii="PT Astra Serif" w:hAnsi="PT Astra Serif" w:cs="Arial"/>
        </w:rPr>
        <w:t xml:space="preserve"> </w:t>
      </w:r>
      <w:r w:rsidR="00C843C1" w:rsidRPr="00C843C1">
        <w:rPr>
          <w:rFonts w:ascii="PT Astra Serif" w:hAnsi="PT Astra Serif" w:cs="Arial"/>
        </w:rPr>
        <w:t xml:space="preserve">Направлять </w:t>
      </w:r>
      <w:r w:rsidR="00C843C1">
        <w:rPr>
          <w:rFonts w:ascii="PT Astra Serif" w:hAnsi="PT Astra Serif" w:cs="Arial"/>
        </w:rPr>
        <w:t>(ф</w:t>
      </w:r>
      <w:r w:rsidR="00B360CD" w:rsidRPr="00C843C1">
        <w:rPr>
          <w:rFonts w:ascii="PT Astra Serif" w:hAnsi="PT Astra Serif" w:cs="Arial"/>
        </w:rPr>
        <w:t xml:space="preserve">ормировать </w:t>
      </w:r>
      <w:r w:rsidR="00B360CD" w:rsidRPr="00B62337">
        <w:rPr>
          <w:rFonts w:ascii="PT Astra Serif" w:hAnsi="PT Astra Serif" w:cs="Arial"/>
        </w:rPr>
        <w:t>с использованием ЕИС</w:t>
      </w:r>
      <w:r w:rsidR="00C843C1">
        <w:rPr>
          <w:rFonts w:ascii="PT Astra Serif" w:hAnsi="PT Astra Serif" w:cs="Arial"/>
        </w:rPr>
        <w:t>)</w:t>
      </w:r>
      <w:r w:rsidR="00B360CD" w:rsidRPr="00B62337">
        <w:rPr>
          <w:rFonts w:ascii="PT Astra Serif" w:hAnsi="PT Astra Serif" w:cs="Arial"/>
        </w:rPr>
        <w:t xml:space="preserve"> мотивированный отказ от подписания документа о приемке </w:t>
      </w:r>
      <w:r w:rsidRPr="00B62337">
        <w:rPr>
          <w:rFonts w:ascii="PT Astra Serif" w:hAnsi="PT Astra Serif"/>
        </w:rPr>
        <w:t>по результатам приемки поставленного Товара* в случае поставки Товара, не соответствующего условиям Контракта.</w:t>
      </w:r>
    </w:p>
    <w:p w14:paraId="71E3C7B9" w14:textId="24B06C6E"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4.2.3. 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w:t>
      </w:r>
      <w:r w:rsidR="00DF0737" w:rsidRPr="00A970B6">
        <w:rPr>
          <w:rFonts w:ascii="PT Astra Serif" w:hAnsi="PT Astra Serif"/>
        </w:rPr>
        <w:t xml:space="preserve"> </w:t>
      </w:r>
      <w:r w:rsidRPr="00A970B6">
        <w:rPr>
          <w:rFonts w:ascii="PT Astra Serif" w:hAnsi="PT Astra Serif"/>
        </w:rPr>
        <w:t>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14:paraId="4A71ED42"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4.3. </w:t>
      </w:r>
      <w:r w:rsidRPr="00324A5F">
        <w:rPr>
          <w:rFonts w:ascii="PT Astra Serif" w:hAnsi="PT Astra Serif"/>
        </w:rPr>
        <w:t>Поставщик вправе:</w:t>
      </w:r>
    </w:p>
    <w:p w14:paraId="0FA7C9EE" w14:textId="2A789D88"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 xml:space="preserve">4.3.1. Требовать оплаты </w:t>
      </w:r>
      <w:r w:rsidR="00992334" w:rsidRPr="00324A5F">
        <w:rPr>
          <w:rFonts w:ascii="PT Astra Serif" w:hAnsi="PT Astra Serif"/>
        </w:rPr>
        <w:t xml:space="preserve">Заказчиком </w:t>
      </w:r>
      <w:r w:rsidRPr="00324A5F">
        <w:rPr>
          <w:rFonts w:ascii="PT Astra Serif" w:hAnsi="PT Astra Serif"/>
        </w:rPr>
        <w:t>надлежащим образом поставленного и принятого Заказчиком Товара*.</w:t>
      </w:r>
    </w:p>
    <w:p w14:paraId="32FA77D8"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4.3.2. Запрашивать у Заказчика разъяснения и уточнения по вопросам поставки Товара* в рамках Контракта.</w:t>
      </w:r>
    </w:p>
    <w:p w14:paraId="4DD45EC7" w14:textId="48C44636"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4.3.3. 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w:t>
      </w:r>
      <w:r w:rsidR="00DF0737" w:rsidRPr="00324A5F">
        <w:rPr>
          <w:rFonts w:ascii="PT Astra Serif" w:hAnsi="PT Astra Serif"/>
          <w:vertAlign w:val="superscript"/>
        </w:rPr>
        <w:footnoteReference w:id="39"/>
      </w:r>
    </w:p>
    <w:p w14:paraId="6744D2CE" w14:textId="77777777" w:rsidR="004D3A8C"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4.4. Поставщик обязан:</w:t>
      </w:r>
    </w:p>
    <w:p w14:paraId="6B6E6B1C" w14:textId="491240C4" w:rsidR="00BE5706" w:rsidRPr="00324A5F"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 xml:space="preserve">4.4.1. </w:t>
      </w:r>
      <w:r w:rsidR="00BE5706" w:rsidRPr="00324A5F">
        <w:rPr>
          <w:rFonts w:ascii="PT Astra Serif" w:hAnsi="PT Astra Serif"/>
        </w:rPr>
        <w:t xml:space="preserve">К установленному </w:t>
      </w:r>
      <w:r w:rsidR="00A95E50" w:rsidRPr="00324A5F">
        <w:rPr>
          <w:rFonts w:ascii="PT Astra Serif" w:hAnsi="PT Astra Serif"/>
        </w:rPr>
        <w:t>К</w:t>
      </w:r>
      <w:r w:rsidR="00BE5706" w:rsidRPr="00324A5F">
        <w:rPr>
          <w:rFonts w:ascii="PT Astra Serif" w:hAnsi="PT Astra Serif"/>
        </w:rPr>
        <w:t>онтрактом сроку предоставить</w:t>
      </w:r>
      <w:r w:rsidR="00F63CE0" w:rsidRPr="00324A5F">
        <w:rPr>
          <w:rFonts w:ascii="PT Astra Serif" w:hAnsi="PT Astra Serif"/>
        </w:rPr>
        <w:t xml:space="preserve"> Заказчику результаты поставки Т</w:t>
      </w:r>
      <w:r w:rsidR="00BE5706" w:rsidRPr="00324A5F">
        <w:rPr>
          <w:rFonts w:ascii="PT Astra Serif" w:hAnsi="PT Astra Serif"/>
        </w:rPr>
        <w:t xml:space="preserve">овара*, предусмотренные </w:t>
      </w:r>
      <w:r w:rsidR="00A079DC" w:rsidRPr="00324A5F">
        <w:rPr>
          <w:rFonts w:ascii="PT Astra Serif" w:hAnsi="PT Astra Serif"/>
        </w:rPr>
        <w:t>К</w:t>
      </w:r>
      <w:r w:rsidR="00DF0737" w:rsidRPr="00324A5F">
        <w:rPr>
          <w:rFonts w:ascii="PT Astra Serif" w:hAnsi="PT Astra Serif"/>
        </w:rPr>
        <w:t>онтрактом.</w:t>
      </w:r>
    </w:p>
    <w:p w14:paraId="0BD85C97" w14:textId="03E6DD2D" w:rsidR="004D3A8C" w:rsidRPr="00A970B6" w:rsidRDefault="004D3A8C" w:rsidP="00A970B6">
      <w:pPr>
        <w:widowControl w:val="0"/>
        <w:autoSpaceDE w:val="0"/>
        <w:autoSpaceDN w:val="0"/>
        <w:adjustRightInd w:val="0"/>
        <w:ind w:firstLine="709"/>
        <w:jc w:val="both"/>
        <w:rPr>
          <w:rFonts w:ascii="PT Astra Serif" w:hAnsi="PT Astra Serif"/>
        </w:rPr>
      </w:pPr>
      <w:r w:rsidRPr="00324A5F">
        <w:rPr>
          <w:rFonts w:ascii="PT Astra Serif" w:hAnsi="PT Astra Serif"/>
        </w:rPr>
        <w:t xml:space="preserve">4.4.2. </w:t>
      </w:r>
      <w:r w:rsidR="001E6DB0" w:rsidRPr="00B62337">
        <w:rPr>
          <w:rFonts w:ascii="PT Astra Serif" w:hAnsi="PT Astra Serif"/>
        </w:rPr>
        <w:t>Предоставить</w:t>
      </w:r>
      <w:r w:rsidR="00F63CE0" w:rsidRPr="00B62337">
        <w:rPr>
          <w:rFonts w:ascii="PT Astra Serif" w:hAnsi="PT Astra Serif"/>
        </w:rPr>
        <w:t xml:space="preserve"> </w:t>
      </w:r>
      <w:r w:rsidR="00B360CD" w:rsidRPr="00B62337">
        <w:rPr>
          <w:rFonts w:ascii="PT Astra Serif" w:hAnsi="PT Astra Serif"/>
        </w:rPr>
        <w:t xml:space="preserve">(сформировать </w:t>
      </w:r>
      <w:r w:rsidR="00403C68">
        <w:rPr>
          <w:rFonts w:ascii="PT Astra Serif" w:hAnsi="PT Astra Serif"/>
        </w:rPr>
        <w:t>с использованием</w:t>
      </w:r>
      <w:r w:rsidR="00B360CD" w:rsidRPr="00B62337">
        <w:rPr>
          <w:rFonts w:ascii="PT Astra Serif" w:hAnsi="PT Astra Serif"/>
        </w:rPr>
        <w:t xml:space="preserve"> ЕИС) </w:t>
      </w:r>
      <w:r w:rsidRPr="00B62337">
        <w:rPr>
          <w:rFonts w:ascii="PT Astra Serif" w:hAnsi="PT Astra Serif"/>
        </w:rPr>
        <w:t>документы</w:t>
      </w:r>
      <w:r w:rsidRPr="00A970B6">
        <w:rPr>
          <w:rFonts w:ascii="PT Astra Serif" w:hAnsi="PT Astra Serif"/>
        </w:rPr>
        <w:t>, указанные в пункт</w:t>
      </w:r>
      <w:r w:rsidR="00F36A82" w:rsidRPr="00A970B6">
        <w:rPr>
          <w:rFonts w:ascii="PT Astra Serif" w:hAnsi="PT Astra Serif"/>
        </w:rPr>
        <w:t>е</w:t>
      </w:r>
      <w:r w:rsidRPr="00A970B6">
        <w:rPr>
          <w:rFonts w:ascii="PT Astra Serif" w:hAnsi="PT Astra Serif"/>
        </w:rPr>
        <w:t xml:space="preserve"> 3.5 Контракта.</w:t>
      </w:r>
    </w:p>
    <w:p w14:paraId="0664B818"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4.4.3.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пункте 13.3 Контракта.</w:t>
      </w:r>
    </w:p>
    <w:p w14:paraId="60F71CC6"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4.4.4.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 </w:t>
      </w:r>
    </w:p>
    <w:p w14:paraId="0317D0A5" w14:textId="403080B3"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[4.4.5. Привлечь к исполнению </w:t>
      </w:r>
      <w:r w:rsidRPr="00A970B6">
        <w:rPr>
          <w:rFonts w:ascii="PT Astra Serif" w:hAnsi="PT Astra Serif" w:cs="Arial"/>
        </w:rPr>
        <w:t>Контракта</w:t>
      </w:r>
      <w:r w:rsidRPr="00A970B6">
        <w:rPr>
          <w:rFonts w:ascii="PT Astra Serif" w:hAnsi="PT Astra Serif"/>
        </w:rPr>
        <w:t xml:space="preserve"> соисполнителей из числа субъектов малого </w:t>
      </w:r>
      <w:r w:rsidRPr="00A970B6">
        <w:rPr>
          <w:rFonts w:ascii="PT Astra Serif" w:hAnsi="PT Astra Serif"/>
        </w:rPr>
        <w:lastRenderedPageBreak/>
        <w:t>предпринимательства, социально ориентированных некоммерческих организаций в объеме, определенном настоящим Ко</w:t>
      </w:r>
      <w:r w:rsidR="00DF0737" w:rsidRPr="00A970B6">
        <w:rPr>
          <w:rFonts w:ascii="PT Astra Serif" w:hAnsi="PT Astra Serif"/>
        </w:rPr>
        <w:t>нтрактом, и в срок не более 5 (п</w:t>
      </w:r>
      <w:r w:rsidRPr="00A970B6">
        <w:rPr>
          <w:rFonts w:ascii="PT Astra Serif" w:hAnsi="PT Astra Serif"/>
        </w:rPr>
        <w:t>яти) рабочих дней со дня заключения договора с соисполнителем представить Заказчику:</w:t>
      </w:r>
    </w:p>
    <w:p w14:paraId="43ABEEF5"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1)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14:paraId="35FAFC82"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2) копию договора (договоров), заключенного с соисполнителем, заверенную Поставщиком. </w:t>
      </w:r>
    </w:p>
    <w:p w14:paraId="78B5C6FD" w14:textId="0EDCA788"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В случае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w:t>
      </w:r>
      <w:r w:rsidR="00DF0737" w:rsidRPr="00A970B6">
        <w:rPr>
          <w:rFonts w:ascii="PT Astra Serif" w:hAnsi="PT Astra Serif"/>
        </w:rPr>
        <w:t>п</w:t>
      </w:r>
      <w:r w:rsidRPr="00A970B6">
        <w:rPr>
          <w:rFonts w:ascii="PT Astra Serif" w:hAnsi="PT Astra Serif"/>
        </w:rPr>
        <w:t>яти) дней со дня заключения договора с новым соисполнителем.</w:t>
      </w:r>
    </w:p>
    <w:p w14:paraId="709FC7DA" w14:textId="733724E5"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4.4.6. 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w:t>
      </w:r>
      <w:r w:rsidR="004A5B91" w:rsidRPr="00A970B6">
        <w:rPr>
          <w:rFonts w:ascii="PT Astra Serif" w:hAnsi="PT Astra Serif"/>
        </w:rPr>
        <w:t>м соисполнителем в течение 15 (п</w:t>
      </w:r>
      <w:r w:rsidRPr="00A970B6">
        <w:rPr>
          <w:rFonts w:ascii="PT Astra Serif" w:hAnsi="PT Astra Serif"/>
        </w:rPr>
        <w:t xml:space="preserve">ятнадцати) рабочих дней с даты подписания Поставщиком документа о приемке товара. </w:t>
      </w:r>
    </w:p>
    <w:p w14:paraId="3CC2DE6C" w14:textId="0720BD3D"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4.4.7. В течение 10 (</w:t>
      </w:r>
      <w:r w:rsidR="004A5B91" w:rsidRPr="00A970B6">
        <w:rPr>
          <w:rFonts w:ascii="PT Astra Serif" w:hAnsi="PT Astra Serif"/>
        </w:rPr>
        <w:t>д</w:t>
      </w:r>
      <w:r w:rsidRPr="00A970B6">
        <w:rPr>
          <w:rFonts w:ascii="PT Astra Serif" w:hAnsi="PT Astra Serif"/>
        </w:rPr>
        <w:t xml:space="preserve">есяти) рабочих дней со дня оплаты Поставщиком выполненных обязательств по договору с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 </w:t>
      </w:r>
    </w:p>
    <w:p w14:paraId="1ADBA230"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1) копии документов о приемке поставленного Товара, который является предметом договора, заключенного между Поставщиком и привлеченным им соисполнителем;</w:t>
      </w:r>
    </w:p>
    <w:p w14:paraId="76E9D3D1" w14:textId="76DCE32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2)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товаров предусмотренного контрактом, заключенным с Заказчиком (в ином случае указанный документ представляется Заказчику дополнительно в течение 5 (</w:t>
      </w:r>
      <w:r w:rsidR="004A5B91" w:rsidRPr="00A970B6">
        <w:rPr>
          <w:rFonts w:ascii="PT Astra Serif" w:hAnsi="PT Astra Serif"/>
        </w:rPr>
        <w:t>п</w:t>
      </w:r>
      <w:r w:rsidRPr="00A970B6">
        <w:rPr>
          <w:rFonts w:ascii="PT Astra Serif" w:hAnsi="PT Astra Serif"/>
        </w:rPr>
        <w:t>яти) дней со дня оплаты поставщиком обязательств, выполненных соисполнителем).]</w:t>
      </w:r>
      <w:r w:rsidRPr="00A970B6">
        <w:rPr>
          <w:rFonts w:ascii="PT Astra Serif" w:hAnsi="PT Astra Serif"/>
          <w:vertAlign w:val="superscript"/>
        </w:rPr>
        <w:footnoteReference w:id="40"/>
      </w:r>
    </w:p>
    <w:p w14:paraId="036FE49A" w14:textId="4763760A"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4.4.8. Предоставить Заказчику информацию 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десяти дней с даты заключения им договора с соисполнителем. В случае просрочки исполнения данной обязанности Поставщик несет ответственность, предусмотренную пунктом 7.9 Контракта.</w:t>
      </w:r>
      <w:r w:rsidR="00DF0737" w:rsidRPr="00A970B6">
        <w:rPr>
          <w:rFonts w:ascii="PT Astra Serif" w:hAnsi="PT Astra Serif"/>
          <w:vertAlign w:val="superscript"/>
        </w:rPr>
        <w:footnoteReference w:id="41"/>
      </w:r>
    </w:p>
    <w:p w14:paraId="76A19C2B" w14:textId="08AB1E5B"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4.4.9. Исполнять иные обязанности, предусмотренные законодательством Российской Федерации и Контрактом.</w:t>
      </w:r>
    </w:p>
    <w:p w14:paraId="6D82D0B0" w14:textId="77777777" w:rsidR="00B8377D" w:rsidRPr="00A970B6" w:rsidRDefault="00B8377D" w:rsidP="00A970B6">
      <w:pPr>
        <w:widowControl w:val="0"/>
        <w:suppressAutoHyphens/>
        <w:autoSpaceDE w:val="0"/>
        <w:autoSpaceDN w:val="0"/>
        <w:adjustRightInd w:val="0"/>
        <w:rPr>
          <w:rFonts w:ascii="PT Astra Serif" w:hAnsi="PT Astra Serif"/>
        </w:rPr>
      </w:pPr>
    </w:p>
    <w:p w14:paraId="2ACA7394" w14:textId="4E8CEF3D" w:rsidR="004D3A8C" w:rsidRDefault="00B8377D" w:rsidP="00A970B6">
      <w:pPr>
        <w:widowControl w:val="0"/>
        <w:suppressAutoHyphens/>
        <w:autoSpaceDE w:val="0"/>
        <w:autoSpaceDN w:val="0"/>
        <w:adjustRightInd w:val="0"/>
        <w:jc w:val="center"/>
        <w:rPr>
          <w:rFonts w:ascii="PT Astra Serif" w:hAnsi="PT Astra Serif"/>
          <w:b/>
        </w:rPr>
      </w:pPr>
      <w:r w:rsidRPr="00A970B6">
        <w:rPr>
          <w:rFonts w:ascii="PT Astra Serif" w:hAnsi="PT Astra Serif"/>
          <w:b/>
        </w:rPr>
        <w:t>5.</w:t>
      </w:r>
      <w:r w:rsidRPr="00A970B6">
        <w:rPr>
          <w:rFonts w:ascii="PT Astra Serif" w:hAnsi="PT Astra Serif"/>
        </w:rPr>
        <w:t xml:space="preserve"> </w:t>
      </w:r>
      <w:r w:rsidR="004D3A8C" w:rsidRPr="00A970B6">
        <w:rPr>
          <w:rFonts w:ascii="PT Astra Serif" w:hAnsi="PT Astra Serif"/>
          <w:b/>
        </w:rPr>
        <w:t>КАЧЕСТВО И УПАКОВКА ТОВАРА</w:t>
      </w:r>
      <w:r w:rsidR="004D3A8C" w:rsidRPr="00A970B6">
        <w:rPr>
          <w:rFonts w:ascii="PT Astra Serif" w:hAnsi="PT Astra Serif"/>
          <w:b/>
          <w:vertAlign w:val="superscript"/>
        </w:rPr>
        <w:footnoteReference w:id="42"/>
      </w:r>
    </w:p>
    <w:p w14:paraId="51A026A3" w14:textId="77777777" w:rsidR="00A970B6" w:rsidRPr="00A970B6" w:rsidRDefault="00A970B6" w:rsidP="00A970B6">
      <w:pPr>
        <w:widowControl w:val="0"/>
        <w:suppressAutoHyphens/>
        <w:autoSpaceDE w:val="0"/>
        <w:autoSpaceDN w:val="0"/>
        <w:adjustRightInd w:val="0"/>
        <w:jc w:val="center"/>
        <w:rPr>
          <w:rFonts w:ascii="PT Astra Serif" w:hAnsi="PT Astra Serif"/>
          <w:b/>
        </w:rPr>
      </w:pPr>
    </w:p>
    <w:p w14:paraId="33C0C6BD" w14:textId="5ED31B80" w:rsidR="004D3A8C" w:rsidRPr="00A970B6" w:rsidRDefault="004D3A8C" w:rsidP="00A970B6">
      <w:pPr>
        <w:widowControl w:val="0"/>
        <w:suppressAutoHyphens/>
        <w:autoSpaceDE w:val="0"/>
        <w:autoSpaceDN w:val="0"/>
        <w:ind w:firstLine="709"/>
        <w:jc w:val="both"/>
        <w:rPr>
          <w:rFonts w:ascii="PT Astra Serif" w:hAnsi="PT Astra Serif"/>
          <w:b/>
        </w:rPr>
      </w:pPr>
      <w:r w:rsidRPr="00A970B6">
        <w:rPr>
          <w:rFonts w:ascii="PT Astra Serif" w:hAnsi="PT Astra Serif"/>
        </w:rPr>
        <w:t xml:space="preserve">5.1. Функциональные, технические и качественные характеристики Товара, </w:t>
      </w:r>
      <w:r w:rsidRPr="00A970B6">
        <w:rPr>
          <w:rFonts w:ascii="PT Astra Serif" w:hAnsi="PT Astra Serif"/>
        </w:rPr>
        <w:lastRenderedPageBreak/>
        <w:t xml:space="preserve">эксплуатационные характеристики поставляемого Товара (при необходимости) и иные </w:t>
      </w:r>
      <w:r w:rsidR="00E86415" w:rsidRPr="00A970B6">
        <w:rPr>
          <w:rFonts w:ascii="PT Astra Serif" w:hAnsi="PT Astra Serif"/>
        </w:rPr>
        <w:t xml:space="preserve">характеристики и </w:t>
      </w:r>
      <w:r w:rsidRPr="00A970B6">
        <w:rPr>
          <w:rFonts w:ascii="PT Astra Serif" w:hAnsi="PT Astra Serif"/>
        </w:rPr>
        <w:t>показатели Товара должны соответствовать Спецификации (</w:t>
      </w:r>
      <w:r w:rsidR="00F536E2" w:rsidRPr="00A970B6">
        <w:rPr>
          <w:rFonts w:ascii="PT Astra Serif" w:hAnsi="PT Astra Serif"/>
        </w:rPr>
        <w:t>п</w:t>
      </w:r>
      <w:r w:rsidRPr="00A970B6">
        <w:rPr>
          <w:rFonts w:ascii="PT Astra Serif" w:hAnsi="PT Astra Serif"/>
        </w:rPr>
        <w:t>риложение к Контракту), условиям</w:t>
      </w:r>
      <w:r w:rsidR="00E86415" w:rsidRPr="00A970B6">
        <w:rPr>
          <w:rFonts w:ascii="PT Astra Serif" w:hAnsi="PT Astra Serif"/>
        </w:rPr>
        <w:t xml:space="preserve"> Контракта и </w:t>
      </w:r>
      <w:r w:rsidRPr="00A970B6">
        <w:rPr>
          <w:rFonts w:ascii="PT Astra Serif" w:hAnsi="PT Astra Serif"/>
        </w:rPr>
        <w:t xml:space="preserve">законодательству Российской Федерации, требованиям ГОСТов, ТУ, </w:t>
      </w:r>
      <w:proofErr w:type="spellStart"/>
      <w:r w:rsidRPr="00A970B6">
        <w:rPr>
          <w:rFonts w:ascii="PT Astra Serif" w:hAnsi="PT Astra Serif"/>
        </w:rPr>
        <w:t>СанПинов</w:t>
      </w:r>
      <w:proofErr w:type="spellEnd"/>
      <w:r w:rsidRPr="00A970B6">
        <w:rPr>
          <w:rFonts w:ascii="PT Astra Serif" w:hAnsi="PT Astra Serif"/>
        </w:rPr>
        <w:t>. Товар должен соответствовать требованиям, обеспечивающим его безопасность для жизни и здоровья</w:t>
      </w:r>
      <w:r w:rsidRPr="00A970B6">
        <w:rPr>
          <w:rFonts w:ascii="PT Astra Serif" w:hAnsi="PT Astra Serif"/>
          <w:iCs/>
        </w:rPr>
        <w:t xml:space="preserve"> потребителей.</w:t>
      </w:r>
    </w:p>
    <w:p w14:paraId="05950F90" w14:textId="2CA689E0" w:rsidR="004D3A8C" w:rsidRPr="00A970B6" w:rsidRDefault="004D3A8C" w:rsidP="00A970B6">
      <w:pPr>
        <w:widowControl w:val="0"/>
        <w:suppressAutoHyphens/>
        <w:autoSpaceDE w:val="0"/>
        <w:autoSpaceDN w:val="0"/>
        <w:ind w:firstLine="709"/>
        <w:jc w:val="both"/>
        <w:rPr>
          <w:rFonts w:ascii="PT Astra Serif" w:hAnsi="PT Astra Serif"/>
          <w:b/>
        </w:rPr>
      </w:pPr>
      <w:r w:rsidRPr="00A970B6">
        <w:rPr>
          <w:rFonts w:ascii="PT Astra Serif" w:hAnsi="PT Astra Serif"/>
        </w:rPr>
        <w:t xml:space="preserve">5.2. Товар должен быть </w:t>
      </w:r>
      <w:r w:rsidR="00B8377D" w:rsidRPr="00A970B6">
        <w:rPr>
          <w:rFonts w:ascii="PT Astra Serif" w:hAnsi="PT Astra Serif"/>
        </w:rPr>
        <w:t>новым (</w:t>
      </w:r>
      <w:r w:rsidR="004D2B7C">
        <w:rPr>
          <w:rFonts w:ascii="PT Astra Serif" w:hAnsi="PT Astra Serif"/>
        </w:rPr>
        <w:t>т</w:t>
      </w:r>
      <w:r w:rsidR="00B8377D" w:rsidRPr="00A970B6">
        <w:rPr>
          <w:rFonts w:ascii="PT Astra Serif" w:hAnsi="PT Astra Serif"/>
        </w:rPr>
        <w:t xml:space="preserve">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r w:rsidRPr="00A970B6">
        <w:rPr>
          <w:rFonts w:ascii="PT Astra Serif" w:hAnsi="PT Astra Serif"/>
        </w:rPr>
        <w:t xml:space="preserve">свободным от любых притязаний третьих лиц, не находящимся под запретом (арестом), в залоге. </w:t>
      </w:r>
    </w:p>
    <w:p w14:paraId="4282C50E" w14:textId="4F89F9CD" w:rsidR="004D3A8C" w:rsidRPr="00A970B6" w:rsidRDefault="004D3A8C" w:rsidP="00A970B6">
      <w:pPr>
        <w:widowControl w:val="0"/>
        <w:suppressAutoHyphens/>
        <w:autoSpaceDE w:val="0"/>
        <w:autoSpaceDN w:val="0"/>
        <w:ind w:firstLine="709"/>
        <w:jc w:val="both"/>
        <w:rPr>
          <w:rFonts w:ascii="PT Astra Serif" w:hAnsi="PT Astra Serif"/>
        </w:rPr>
      </w:pPr>
      <w:r w:rsidRPr="00A970B6">
        <w:rPr>
          <w:rFonts w:ascii="PT Astra Serif" w:hAnsi="PT Astra Serif"/>
        </w:rPr>
        <w:t xml:space="preserve">5.3. Поставщик обязан обеспечить упаковку (тару) Товара, отвечающую требованиям ГОСТов, ТУ, иным требованиям, способную предотвратить его повреждение и (или) порчу во время перевозки к месту </w:t>
      </w:r>
      <w:r w:rsidR="004D2B7C">
        <w:rPr>
          <w:rFonts w:ascii="PT Astra Serif" w:hAnsi="PT Astra Serif"/>
        </w:rPr>
        <w:t>поставки</w:t>
      </w:r>
      <w:r w:rsidRPr="00A970B6">
        <w:rPr>
          <w:rFonts w:ascii="PT Astra Serif" w:hAnsi="PT Astra Serif"/>
        </w:rPr>
        <w:t>, погрузочно-разгрузочных работ и обеспечивающую его годность к эксплуатации.</w:t>
      </w:r>
    </w:p>
    <w:p w14:paraId="2DCE7757" w14:textId="77777777" w:rsidR="004D3A8C" w:rsidRPr="00A970B6" w:rsidRDefault="004D3A8C" w:rsidP="00A970B6">
      <w:pPr>
        <w:widowControl w:val="0"/>
        <w:suppressAutoHyphens/>
        <w:autoSpaceDE w:val="0"/>
        <w:autoSpaceDN w:val="0"/>
        <w:ind w:firstLine="709"/>
        <w:jc w:val="both"/>
        <w:rPr>
          <w:rFonts w:ascii="PT Astra Serif" w:hAnsi="PT Astra Serif"/>
          <w:b/>
        </w:rPr>
      </w:pPr>
      <w:r w:rsidRPr="00A970B6">
        <w:rPr>
          <w:rFonts w:ascii="PT Astra Serif" w:hAnsi="PT Astra Serif"/>
        </w:rPr>
        <w:t>5.4. Маркировка должна быть нанесена на упаковку (тару) Товара в соответствии с требованиями законодательства Российской Федерации.</w:t>
      </w:r>
    </w:p>
    <w:p w14:paraId="6B79AF2D" w14:textId="77777777" w:rsidR="00927954" w:rsidRPr="00A970B6" w:rsidRDefault="00927954" w:rsidP="00A970B6">
      <w:pPr>
        <w:widowControl w:val="0"/>
        <w:tabs>
          <w:tab w:val="left" w:pos="426"/>
        </w:tabs>
        <w:suppressAutoHyphens/>
        <w:autoSpaceDE w:val="0"/>
        <w:autoSpaceDN w:val="0"/>
        <w:adjustRightInd w:val="0"/>
        <w:rPr>
          <w:rFonts w:ascii="PT Astra Serif" w:hAnsi="PT Astra Serif"/>
        </w:rPr>
      </w:pPr>
    </w:p>
    <w:p w14:paraId="74FD9D52" w14:textId="555BEDCD" w:rsidR="004D3A8C" w:rsidRPr="00A970B6" w:rsidRDefault="00927954" w:rsidP="00A970B6">
      <w:pPr>
        <w:widowControl w:val="0"/>
        <w:tabs>
          <w:tab w:val="left" w:pos="426"/>
        </w:tabs>
        <w:suppressAutoHyphens/>
        <w:autoSpaceDE w:val="0"/>
        <w:autoSpaceDN w:val="0"/>
        <w:adjustRightInd w:val="0"/>
        <w:jc w:val="center"/>
        <w:rPr>
          <w:rFonts w:ascii="PT Astra Serif" w:hAnsi="PT Astra Serif"/>
          <w:b/>
        </w:rPr>
      </w:pPr>
      <w:r w:rsidRPr="00A970B6">
        <w:rPr>
          <w:rFonts w:ascii="PT Astra Serif" w:hAnsi="PT Astra Serif"/>
          <w:b/>
        </w:rPr>
        <w:t>6.</w:t>
      </w:r>
      <w:r w:rsidRPr="00A970B6">
        <w:rPr>
          <w:rFonts w:ascii="PT Astra Serif" w:hAnsi="PT Astra Serif"/>
        </w:rPr>
        <w:t xml:space="preserve"> </w:t>
      </w:r>
      <w:r w:rsidR="004D3A8C" w:rsidRPr="00A970B6">
        <w:rPr>
          <w:rFonts w:ascii="PT Astra Serif" w:hAnsi="PT Astra Serif"/>
          <w:b/>
        </w:rPr>
        <w:t>ПОРЯДОК ПРИЕМКИ ТОВАРА</w:t>
      </w:r>
    </w:p>
    <w:p w14:paraId="54F0A6F0" w14:textId="77777777" w:rsidR="001955E9" w:rsidRPr="00A970B6" w:rsidRDefault="001955E9" w:rsidP="00A970B6">
      <w:pPr>
        <w:widowControl w:val="0"/>
        <w:tabs>
          <w:tab w:val="left" w:pos="426"/>
        </w:tabs>
        <w:suppressAutoHyphens/>
        <w:autoSpaceDE w:val="0"/>
        <w:autoSpaceDN w:val="0"/>
        <w:adjustRightInd w:val="0"/>
        <w:rPr>
          <w:rFonts w:ascii="PT Astra Serif" w:hAnsi="PT Astra Serif"/>
          <w:b/>
        </w:rPr>
      </w:pPr>
    </w:p>
    <w:p w14:paraId="24E411C3" w14:textId="752CDE60" w:rsidR="00B761AB" w:rsidRPr="00A970B6" w:rsidRDefault="004D3A8C" w:rsidP="00A970B6">
      <w:pPr>
        <w:widowControl w:val="0"/>
        <w:tabs>
          <w:tab w:val="left" w:pos="426"/>
        </w:tabs>
        <w:suppressAutoHyphens/>
        <w:autoSpaceDE w:val="0"/>
        <w:autoSpaceDN w:val="0"/>
        <w:ind w:firstLine="709"/>
        <w:jc w:val="both"/>
        <w:rPr>
          <w:rFonts w:ascii="PT Astra Serif" w:hAnsi="PT Astra Serif" w:cs="Arial"/>
        </w:rPr>
      </w:pPr>
      <w:r w:rsidRPr="00A970B6">
        <w:rPr>
          <w:rFonts w:ascii="PT Astra Serif" w:hAnsi="PT Astra Serif"/>
        </w:rPr>
        <w:t>6.1. Заказчик осуществляет приемку поставленного Товара* в течение 10 (</w:t>
      </w:r>
      <w:r w:rsidR="00927954" w:rsidRPr="00A970B6">
        <w:rPr>
          <w:rFonts w:ascii="PT Astra Serif" w:hAnsi="PT Astra Serif"/>
        </w:rPr>
        <w:t>д</w:t>
      </w:r>
      <w:r w:rsidRPr="00A970B6">
        <w:rPr>
          <w:rFonts w:ascii="PT Astra Serif" w:hAnsi="PT Astra Serif"/>
        </w:rPr>
        <w:t>есяти)</w:t>
      </w:r>
      <w:r w:rsidRPr="00A970B6">
        <w:rPr>
          <w:rFonts w:ascii="PT Astra Serif" w:hAnsi="PT Astra Serif"/>
          <w:vertAlign w:val="superscript"/>
        </w:rPr>
        <w:footnoteReference w:id="43"/>
      </w:r>
      <w:r w:rsidRPr="00A970B6">
        <w:rPr>
          <w:rFonts w:ascii="PT Astra Serif" w:hAnsi="PT Astra Serif" w:cs="Arial"/>
        </w:rPr>
        <w:t xml:space="preserve"> </w:t>
      </w:r>
      <w:r w:rsidR="00B761AB" w:rsidRPr="00A970B6">
        <w:rPr>
          <w:rFonts w:ascii="PT Astra Serif" w:hAnsi="PT Astra Serif" w:cs="Arial"/>
        </w:rPr>
        <w:t>рабочих дней, следующих за днем поступления документа о приемке.</w:t>
      </w:r>
    </w:p>
    <w:p w14:paraId="6F950831" w14:textId="5B9C6810"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6.2. Поставщик не позднее, чем за 3 (</w:t>
      </w:r>
      <w:r w:rsidR="00927954" w:rsidRPr="00A970B6">
        <w:rPr>
          <w:rFonts w:ascii="PT Astra Serif" w:hAnsi="PT Astra Serif"/>
        </w:rPr>
        <w:t>т</w:t>
      </w:r>
      <w:r w:rsidRPr="00A970B6">
        <w:rPr>
          <w:rFonts w:ascii="PT Astra Serif" w:hAnsi="PT Astra Serif"/>
        </w:rPr>
        <w:t>ри)</w:t>
      </w:r>
      <w:r w:rsidRPr="00A970B6">
        <w:rPr>
          <w:rFonts w:ascii="PT Astra Serif" w:hAnsi="PT Astra Serif"/>
          <w:vertAlign w:val="superscript"/>
        </w:rPr>
        <w:footnoteReference w:id="44"/>
      </w:r>
      <w:r w:rsidRPr="00A970B6">
        <w:rPr>
          <w:rFonts w:ascii="PT Astra Serif" w:hAnsi="PT Astra Serif" w:cs="Arial"/>
        </w:rPr>
        <w:t xml:space="preserve"> </w:t>
      </w:r>
      <w:r w:rsidRPr="00A970B6">
        <w:rPr>
          <w:rFonts w:ascii="PT Astra Serif" w:hAnsi="PT Astra Serif"/>
        </w:rPr>
        <w:t>рабоч</w:t>
      </w:r>
      <w:r w:rsidRPr="00A970B6">
        <w:rPr>
          <w:rFonts w:ascii="PT Astra Serif" w:hAnsi="PT Astra Serif"/>
          <w:kern w:val="16"/>
        </w:rPr>
        <w:t xml:space="preserve">их </w:t>
      </w:r>
      <w:r w:rsidRPr="00A970B6">
        <w:rPr>
          <w:rFonts w:ascii="PT Astra Serif" w:hAnsi="PT Astra Serif"/>
        </w:rPr>
        <w:t xml:space="preserve">дня до даты поставки Товара*, должен известить Заказчика о дате и времени </w:t>
      </w:r>
      <w:r w:rsidR="00F636F7">
        <w:rPr>
          <w:rFonts w:ascii="PT Astra Serif" w:hAnsi="PT Astra Serif"/>
        </w:rPr>
        <w:t>п</w:t>
      </w:r>
      <w:r w:rsidRPr="00A970B6">
        <w:rPr>
          <w:rFonts w:ascii="PT Astra Serif" w:hAnsi="PT Astra Serif"/>
        </w:rPr>
        <w:t>оставки Товара*.</w:t>
      </w:r>
    </w:p>
    <w:p w14:paraId="43683B22"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6.3. Приемка поставленного Товара* включает в себя следующие этапы:</w:t>
      </w:r>
    </w:p>
    <w:p w14:paraId="10B16098" w14:textId="53577D2B"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6.3.1. проверка наличия (отсутствия) внешних повреждений упаковки (тары) (в случае, если Товар поставляется в упаковке (таре); </w:t>
      </w:r>
    </w:p>
    <w:p w14:paraId="7FD36781" w14:textId="77777777"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6.3.2. проверка наличия документов, предоставляемых Заказчику в соответствии с пунктом 3.5 Контракта;</w:t>
      </w:r>
    </w:p>
    <w:p w14:paraId="6C36BA38" w14:textId="0248C073" w:rsidR="004D3A8C" w:rsidRPr="00A970B6" w:rsidRDefault="004D3A8C"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6.3.3. проверка Товара на соответствие условиям Контракта и Спецификации (</w:t>
      </w:r>
      <w:r w:rsidR="00F536E2" w:rsidRPr="00A970B6">
        <w:rPr>
          <w:rFonts w:ascii="PT Astra Serif" w:hAnsi="PT Astra Serif"/>
        </w:rPr>
        <w:t>п</w:t>
      </w:r>
      <w:r w:rsidRPr="00A970B6">
        <w:rPr>
          <w:rFonts w:ascii="PT Astra Serif" w:hAnsi="PT Astra Serif"/>
        </w:rPr>
        <w:t>риложение к Контракту);</w:t>
      </w:r>
    </w:p>
    <w:p w14:paraId="0A92E803" w14:textId="0385C962" w:rsidR="004D3A8C" w:rsidRPr="00A970B6" w:rsidRDefault="004D3A8C" w:rsidP="00A970B6">
      <w:pPr>
        <w:widowControl w:val="0"/>
        <w:tabs>
          <w:tab w:val="left" w:pos="360"/>
        </w:tabs>
        <w:ind w:firstLine="709"/>
        <w:jc w:val="both"/>
        <w:rPr>
          <w:rFonts w:ascii="PT Astra Serif" w:hAnsi="PT Astra Serif"/>
        </w:rPr>
      </w:pPr>
      <w:r w:rsidRPr="00A970B6">
        <w:rPr>
          <w:rFonts w:ascii="PT Astra Serif" w:hAnsi="PT Astra Serif"/>
        </w:rPr>
        <w:t>6.3.4.</w:t>
      </w:r>
      <w:r w:rsidR="00596584" w:rsidRPr="00A970B6">
        <w:rPr>
          <w:rFonts w:ascii="PT Astra Serif" w:hAnsi="PT Astra Serif"/>
          <w:vertAlign w:val="superscript"/>
        </w:rPr>
        <w:t xml:space="preserve"> </w:t>
      </w:r>
      <w:r w:rsidR="008F0F35" w:rsidRPr="00A970B6">
        <w:rPr>
          <w:rFonts w:ascii="PT Astra Serif" w:hAnsi="PT Astra Serif"/>
        </w:rPr>
        <w:t>к</w:t>
      </w:r>
      <w:r w:rsidRPr="00A970B6">
        <w:rPr>
          <w:rFonts w:ascii="PT Astra Serif" w:hAnsi="PT Astra Serif"/>
        </w:rPr>
        <w:t>онтроль качества монтажа и наладки Товара*, обучение лиц, осуществляющих испо</w:t>
      </w:r>
      <w:r w:rsidR="00596584" w:rsidRPr="00A970B6">
        <w:rPr>
          <w:rFonts w:ascii="PT Astra Serif" w:hAnsi="PT Astra Serif"/>
        </w:rPr>
        <w:t>льзование и обслуживание Товара</w:t>
      </w:r>
      <w:r w:rsidR="006E376B" w:rsidRPr="00A970B6">
        <w:rPr>
          <w:rFonts w:ascii="PT Astra Serif" w:hAnsi="PT Astra Serif"/>
          <w:vertAlign w:val="superscript"/>
        </w:rPr>
        <w:footnoteReference w:id="45"/>
      </w:r>
      <w:r w:rsidR="00596584" w:rsidRPr="00A970B6">
        <w:rPr>
          <w:rFonts w:ascii="PT Astra Serif" w:hAnsi="PT Astra Serif"/>
        </w:rPr>
        <w:t>.</w:t>
      </w:r>
    </w:p>
    <w:p w14:paraId="40DB83B2" w14:textId="055C07F7" w:rsidR="004D3A8C" w:rsidRPr="00A970B6" w:rsidRDefault="004D3A8C" w:rsidP="00A970B6">
      <w:pPr>
        <w:widowControl w:val="0"/>
        <w:tabs>
          <w:tab w:val="left" w:pos="360"/>
        </w:tabs>
        <w:ind w:firstLine="709"/>
        <w:jc w:val="both"/>
        <w:rPr>
          <w:rFonts w:ascii="PT Astra Serif" w:hAnsi="PT Astra Serif"/>
        </w:rPr>
      </w:pPr>
      <w:r w:rsidRPr="00A970B6">
        <w:rPr>
          <w:rFonts w:ascii="PT Astra Serif" w:hAnsi="PT Astra Serif"/>
        </w:rPr>
        <w:t>6.4. Для проверки поставленного Товара*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A970B6">
        <w:rPr>
          <w:rFonts w:ascii="PT Astra Serif" w:hAnsi="PT Astra Serif"/>
          <w:vertAlign w:val="superscript"/>
        </w:rPr>
        <w:t xml:space="preserve"> </w:t>
      </w:r>
    </w:p>
    <w:p w14:paraId="40581DE1" w14:textId="4587F789" w:rsidR="004D3A8C" w:rsidRPr="00A970B6" w:rsidRDefault="004D3A8C" w:rsidP="00A970B6">
      <w:pPr>
        <w:widowControl w:val="0"/>
        <w:tabs>
          <w:tab w:val="left" w:pos="360"/>
        </w:tabs>
        <w:ind w:firstLine="709"/>
        <w:jc w:val="both"/>
        <w:rPr>
          <w:rFonts w:ascii="PT Astra Serif" w:hAnsi="PT Astra Serif"/>
        </w:rPr>
      </w:pPr>
      <w:r w:rsidRPr="00A970B6">
        <w:rPr>
          <w:rFonts w:ascii="PT Astra Serif" w:hAnsi="PT Astra Serif"/>
        </w:rPr>
        <w:t>Для проведения экспертизы поставленного Товара* эксперты, экспертные организации имеют право запрашивать у Поставщика дополнительные материалы, относящиеся к условиям исполнения Контракта [и отдельным этапам исполнения Контракта]</w:t>
      </w:r>
      <w:r w:rsidRPr="00A970B6">
        <w:rPr>
          <w:rFonts w:ascii="PT Astra Serif" w:hAnsi="PT Astra Serif"/>
          <w:vertAlign w:val="superscript"/>
        </w:rPr>
        <w:footnoteReference w:id="46"/>
      </w:r>
      <w:r w:rsidRPr="00A970B6">
        <w:rPr>
          <w:rFonts w:ascii="PT Astra Serif" w:hAnsi="PT Astra Serif"/>
        </w:rPr>
        <w:t>.</w:t>
      </w:r>
      <w:r w:rsidR="006E376B" w:rsidRPr="00A970B6">
        <w:rPr>
          <w:rFonts w:ascii="PT Astra Serif" w:hAnsi="PT Astra Serif"/>
          <w:vertAlign w:val="superscript"/>
        </w:rPr>
        <w:footnoteReference w:id="47"/>
      </w:r>
    </w:p>
    <w:p w14:paraId="0A8B366A" w14:textId="0C0236F4" w:rsidR="00C224D7" w:rsidRPr="00A970B6" w:rsidRDefault="004D3A8C" w:rsidP="00A970B6">
      <w:pPr>
        <w:widowControl w:val="0"/>
        <w:tabs>
          <w:tab w:val="left" w:pos="360"/>
        </w:tabs>
        <w:ind w:firstLine="709"/>
        <w:jc w:val="both"/>
        <w:rPr>
          <w:rFonts w:ascii="PT Astra Serif" w:hAnsi="PT Astra Serif"/>
        </w:rPr>
      </w:pPr>
      <w:r w:rsidRPr="00A970B6">
        <w:rPr>
          <w:rFonts w:ascii="PT Astra Serif" w:hAnsi="PT Astra Serif"/>
        </w:rPr>
        <w:t>6.5.</w:t>
      </w:r>
      <w:r w:rsidRPr="00A970B6">
        <w:rPr>
          <w:rFonts w:ascii="PT Astra Serif" w:hAnsi="PT Astra Serif"/>
          <w:i/>
        </w:rPr>
        <w:t xml:space="preserve"> </w:t>
      </w:r>
      <w:r w:rsidR="00C224D7" w:rsidRPr="00A970B6">
        <w:rPr>
          <w:rFonts w:ascii="PT Astra Serif" w:hAnsi="PT Astra Serif"/>
        </w:rPr>
        <w:t xml:space="preserve">По окончании приемки </w:t>
      </w:r>
      <w:r w:rsidR="00D85721" w:rsidRPr="00A970B6">
        <w:rPr>
          <w:rFonts w:ascii="PT Astra Serif" w:hAnsi="PT Astra Serif"/>
        </w:rPr>
        <w:t xml:space="preserve">поставленного </w:t>
      </w:r>
      <w:r w:rsidR="00C224D7" w:rsidRPr="00A970B6">
        <w:rPr>
          <w:rFonts w:ascii="PT Astra Serif" w:hAnsi="PT Astra Serif"/>
        </w:rPr>
        <w:t>Товара* [в том числе монтажа и наладки Товара, обучения лиц, осуществляющих использование и обслуживание Товара]</w:t>
      </w:r>
      <w:r w:rsidR="00C224D7" w:rsidRPr="00A970B6">
        <w:rPr>
          <w:rFonts w:ascii="PT Astra Serif" w:hAnsi="PT Astra Serif"/>
          <w:vertAlign w:val="superscript"/>
        </w:rPr>
        <w:footnoteReference w:id="48"/>
      </w:r>
      <w:r w:rsidR="00C224D7" w:rsidRPr="00A970B6">
        <w:rPr>
          <w:rFonts w:ascii="PT Astra Serif" w:hAnsi="PT Astra Serif"/>
          <w:i/>
        </w:rPr>
        <w:t xml:space="preserve"> </w:t>
      </w:r>
      <w:r w:rsidR="00C224D7" w:rsidRPr="00A970B6">
        <w:rPr>
          <w:rFonts w:ascii="PT Astra Serif" w:hAnsi="PT Astra Serif"/>
        </w:rPr>
        <w:t xml:space="preserve">Заказчик </w:t>
      </w:r>
      <w:r w:rsidR="007905B6" w:rsidRPr="00A970B6">
        <w:rPr>
          <w:rFonts w:ascii="PT Astra Serif" w:hAnsi="PT Astra Serif"/>
        </w:rPr>
        <w:t xml:space="preserve">подписывает и размещает в </w:t>
      </w:r>
      <w:r w:rsidR="006A3EE6">
        <w:rPr>
          <w:rFonts w:ascii="PT Astra Serif" w:hAnsi="PT Astra Serif"/>
        </w:rPr>
        <w:t>ЕИС</w:t>
      </w:r>
      <w:r w:rsidR="007905B6" w:rsidRPr="00A970B6">
        <w:rPr>
          <w:rFonts w:ascii="PT Astra Serif" w:hAnsi="PT Astra Serif"/>
        </w:rPr>
        <w:t xml:space="preserve"> документ о приемке</w:t>
      </w:r>
      <w:r w:rsidR="003E14B0" w:rsidRPr="00A970B6">
        <w:rPr>
          <w:rFonts w:ascii="PT Astra Serif" w:hAnsi="PT Astra Serif"/>
        </w:rPr>
        <w:t xml:space="preserve"> или формирует с использованием </w:t>
      </w:r>
      <w:r w:rsidR="006A3EE6">
        <w:rPr>
          <w:rFonts w:ascii="PT Astra Serif" w:hAnsi="PT Astra Serif"/>
        </w:rPr>
        <w:t>ЕИС</w:t>
      </w:r>
      <w:r w:rsidR="003E14B0" w:rsidRPr="00A970B6">
        <w:rPr>
          <w:rFonts w:ascii="PT Astra Serif" w:hAnsi="PT Astra Serif"/>
        </w:rPr>
        <w:t xml:space="preserve"> и размещает в </w:t>
      </w:r>
      <w:r w:rsidR="006A3EE6">
        <w:rPr>
          <w:rFonts w:ascii="PT Astra Serif" w:hAnsi="PT Astra Serif"/>
        </w:rPr>
        <w:t>ЕИС</w:t>
      </w:r>
      <w:r w:rsidR="003E14B0" w:rsidRPr="00A970B6">
        <w:rPr>
          <w:rFonts w:ascii="PT Astra Serif" w:hAnsi="PT Astra Serif"/>
        </w:rPr>
        <w:t xml:space="preserve"> мотивированный отказ от подписания документа о приемке с указанием причин такого отказа и сроков по устранению недостатков.</w:t>
      </w:r>
    </w:p>
    <w:p w14:paraId="280A5826" w14:textId="129427CE" w:rsidR="003E14B0" w:rsidRPr="00A970B6" w:rsidRDefault="003E14B0" w:rsidP="00A970B6">
      <w:pPr>
        <w:widowControl w:val="0"/>
        <w:tabs>
          <w:tab w:val="left" w:pos="360"/>
        </w:tabs>
        <w:ind w:firstLine="709"/>
        <w:jc w:val="both"/>
        <w:rPr>
          <w:rFonts w:ascii="PT Astra Serif" w:hAnsi="PT Astra Serif"/>
        </w:rPr>
      </w:pPr>
      <w:r w:rsidRPr="00A970B6">
        <w:rPr>
          <w:rFonts w:ascii="PT Astra Serif" w:hAnsi="PT Astra Serif"/>
        </w:rPr>
        <w:t xml:space="preserve">6.6. </w:t>
      </w:r>
      <w:r w:rsidR="00D85721" w:rsidRPr="00A970B6">
        <w:rPr>
          <w:rFonts w:ascii="PT Astra Serif" w:hAnsi="PT Astra Serif"/>
        </w:rPr>
        <w:t xml:space="preserve">В случае получения в соответствии с пунктом 6.5 Контракта мотивированного отказа от подписания документа о приемке Поставщик вправе устранить причины, указанные в таком </w:t>
      </w:r>
      <w:r w:rsidR="00D85721" w:rsidRPr="00A970B6">
        <w:rPr>
          <w:rFonts w:ascii="PT Astra Serif" w:hAnsi="PT Astra Serif"/>
        </w:rPr>
        <w:lastRenderedPageBreak/>
        <w:t>мотивированном отказе, и направить заказчику документ о приемке в порядке, предусмотренном частью 13 статьи 94 Закона № 44-ФЗ.</w:t>
      </w:r>
    </w:p>
    <w:p w14:paraId="186B059D" w14:textId="08014C39" w:rsidR="004D3A8C" w:rsidRPr="00A970B6" w:rsidRDefault="00D85721" w:rsidP="00A970B6">
      <w:pPr>
        <w:widowControl w:val="0"/>
        <w:autoSpaceDE w:val="0"/>
        <w:autoSpaceDN w:val="0"/>
        <w:adjustRightInd w:val="0"/>
        <w:ind w:firstLine="709"/>
        <w:jc w:val="both"/>
        <w:rPr>
          <w:rFonts w:ascii="PT Astra Serif" w:hAnsi="PT Astra Serif"/>
          <w:i/>
        </w:rPr>
      </w:pPr>
      <w:r w:rsidRPr="00A970B6">
        <w:rPr>
          <w:rFonts w:ascii="PT Astra Serif" w:hAnsi="PT Astra Serif"/>
        </w:rPr>
        <w:t xml:space="preserve">6.7. </w:t>
      </w:r>
      <w:r w:rsidR="00DC4BC1" w:rsidRPr="00A970B6">
        <w:rPr>
          <w:rFonts w:ascii="PT Astra Serif" w:hAnsi="PT Astra Serif"/>
          <w:kern w:val="16"/>
        </w:rPr>
        <w:t>Документ о приемке</w:t>
      </w:r>
      <w:r w:rsidR="004D3A8C" w:rsidRPr="00A970B6">
        <w:rPr>
          <w:rFonts w:ascii="PT Astra Serif" w:hAnsi="PT Astra Serif"/>
          <w:kern w:val="16"/>
        </w:rPr>
        <w:t xml:space="preserve"> </w:t>
      </w:r>
      <w:r w:rsidR="004D3A8C" w:rsidRPr="00A970B6">
        <w:rPr>
          <w:rFonts w:ascii="PT Astra Serif" w:hAnsi="PT Astra Serif"/>
        </w:rPr>
        <w:t>[, за исключением отдельного этапа исполнения контракта]</w:t>
      </w:r>
      <w:r w:rsidR="004D3A8C" w:rsidRPr="00A970B6">
        <w:rPr>
          <w:rFonts w:ascii="PT Astra Serif" w:hAnsi="PT Astra Serif"/>
          <w:vertAlign w:val="superscript"/>
        </w:rPr>
        <w:footnoteReference w:id="49"/>
      </w:r>
      <w:r w:rsidR="004D3A8C" w:rsidRPr="00A970B6">
        <w:rPr>
          <w:rFonts w:ascii="PT Astra Serif" w:hAnsi="PT Astra Serif"/>
        </w:rPr>
        <w:t xml:space="preserve"> не подписывается Заказчиком до предоставления Поставщиком обеспечения гарантийных обязательств.</w:t>
      </w:r>
      <w:r w:rsidR="004D3A8C" w:rsidRPr="00A970B6">
        <w:rPr>
          <w:rFonts w:ascii="PT Astra Serif" w:hAnsi="PT Astra Serif"/>
          <w:vertAlign w:val="superscript"/>
        </w:rPr>
        <w:footnoteReference w:id="50"/>
      </w:r>
    </w:p>
    <w:p w14:paraId="49548AA3" w14:textId="635901AB" w:rsidR="00CA07AD" w:rsidRPr="00A970B6" w:rsidRDefault="00D85721" w:rsidP="00A970B6">
      <w:pPr>
        <w:widowControl w:val="0"/>
        <w:autoSpaceDE w:val="0"/>
        <w:autoSpaceDN w:val="0"/>
        <w:adjustRightInd w:val="0"/>
        <w:ind w:firstLine="709"/>
        <w:jc w:val="both"/>
        <w:rPr>
          <w:rFonts w:ascii="PT Astra Serif" w:hAnsi="PT Astra Serif"/>
        </w:rPr>
      </w:pPr>
      <w:r w:rsidRPr="00A970B6">
        <w:rPr>
          <w:rFonts w:ascii="PT Astra Serif" w:hAnsi="PT Astra Serif"/>
        </w:rPr>
        <w:t xml:space="preserve">6.8. Датой приемки поставленного Товара* считается дата размещения в </w:t>
      </w:r>
      <w:r w:rsidR="006A3EE6">
        <w:rPr>
          <w:rFonts w:ascii="PT Astra Serif" w:hAnsi="PT Astra Serif"/>
        </w:rPr>
        <w:t>ЕИС</w:t>
      </w:r>
      <w:r w:rsidRPr="00A970B6">
        <w:rPr>
          <w:rFonts w:ascii="PT Astra Serif" w:hAnsi="PT Astra Serif"/>
        </w:rPr>
        <w:t xml:space="preserve"> документа о приемке, подписанного </w:t>
      </w:r>
      <w:r w:rsidR="00E4211B">
        <w:rPr>
          <w:rFonts w:ascii="PT Astra Serif" w:hAnsi="PT Astra Serif"/>
        </w:rPr>
        <w:t>З</w:t>
      </w:r>
      <w:r w:rsidRPr="00A970B6">
        <w:rPr>
          <w:rFonts w:ascii="PT Astra Serif" w:hAnsi="PT Astra Serif"/>
        </w:rPr>
        <w:t>аказчиком.</w:t>
      </w:r>
      <w:r w:rsidR="00CA07AD" w:rsidRPr="00A970B6">
        <w:rPr>
          <w:rFonts w:ascii="PT Astra Serif" w:hAnsi="PT Astra Serif"/>
        </w:rPr>
        <w:t xml:space="preserve"> С этой даты право собственности на Товар, риск случайной гибели, порчи и (или) повреждения Товара переходят к Заказчику.</w:t>
      </w:r>
    </w:p>
    <w:p w14:paraId="3D8420CB" w14:textId="77777777" w:rsidR="00EB45B4" w:rsidRPr="00B85512" w:rsidRDefault="00EB45B4" w:rsidP="00B85512">
      <w:pPr>
        <w:widowControl w:val="0"/>
        <w:autoSpaceDE w:val="0"/>
        <w:autoSpaceDN w:val="0"/>
        <w:adjustRightInd w:val="0"/>
        <w:ind w:firstLine="709"/>
        <w:jc w:val="both"/>
        <w:rPr>
          <w:rFonts w:ascii="PT Astra Serif" w:hAnsi="PT Astra Serif"/>
        </w:rPr>
      </w:pPr>
    </w:p>
    <w:p w14:paraId="05F72CEB" w14:textId="4460A7CA" w:rsidR="004D3A8C" w:rsidRPr="00B85512" w:rsidRDefault="002E0032" w:rsidP="00B85512">
      <w:pPr>
        <w:widowControl w:val="0"/>
        <w:suppressAutoHyphens/>
        <w:autoSpaceDE w:val="0"/>
        <w:autoSpaceDN w:val="0"/>
        <w:adjustRightInd w:val="0"/>
        <w:jc w:val="center"/>
        <w:rPr>
          <w:rFonts w:ascii="PT Astra Serif" w:hAnsi="PT Astra Serif"/>
          <w:b/>
        </w:rPr>
      </w:pPr>
      <w:r w:rsidRPr="00B85512">
        <w:rPr>
          <w:rFonts w:ascii="PT Astra Serif" w:hAnsi="PT Astra Serif"/>
          <w:b/>
        </w:rPr>
        <w:t xml:space="preserve">7. </w:t>
      </w:r>
      <w:r w:rsidR="004D3A8C" w:rsidRPr="00B85512">
        <w:rPr>
          <w:rFonts w:ascii="PT Astra Serif" w:hAnsi="PT Astra Serif"/>
          <w:b/>
        </w:rPr>
        <w:t>ОТВЕТСТВЕННОСТЬ СТОРОН</w:t>
      </w:r>
    </w:p>
    <w:p w14:paraId="26A2F772" w14:textId="77777777" w:rsidR="001955E9" w:rsidRPr="00B85512" w:rsidRDefault="001955E9" w:rsidP="00A970B6">
      <w:pPr>
        <w:pStyle w:val="ad"/>
        <w:widowControl w:val="0"/>
        <w:suppressAutoHyphens/>
        <w:autoSpaceDE w:val="0"/>
        <w:autoSpaceDN w:val="0"/>
        <w:adjustRightInd w:val="0"/>
        <w:ind w:left="0" w:firstLine="709"/>
        <w:jc w:val="both"/>
        <w:rPr>
          <w:rFonts w:ascii="PT Astra Serif" w:hAnsi="PT Astra Serif"/>
          <w:b/>
        </w:rPr>
      </w:pPr>
    </w:p>
    <w:p w14:paraId="7682DD7A" w14:textId="34D5EAD1" w:rsidR="004D3A8C" w:rsidRPr="00B85512" w:rsidRDefault="004D3A8C" w:rsidP="00A970B6">
      <w:pPr>
        <w:widowControl w:val="0"/>
        <w:suppressAutoHyphens/>
        <w:autoSpaceDE w:val="0"/>
        <w:autoSpaceDN w:val="0"/>
        <w:adjustRightInd w:val="0"/>
        <w:ind w:firstLine="709"/>
        <w:jc w:val="both"/>
        <w:rPr>
          <w:rFonts w:ascii="PT Astra Serif" w:hAnsi="PT Astra Serif"/>
          <w:b/>
        </w:rPr>
      </w:pPr>
      <w:r w:rsidRPr="00B85512">
        <w:rPr>
          <w:rFonts w:ascii="PT Astra Serif" w:hAnsi="PT Astra Serif"/>
        </w:rPr>
        <w:t>7.1.</w:t>
      </w:r>
      <w:r w:rsidR="00327E4F" w:rsidRPr="00B85512">
        <w:rPr>
          <w:rFonts w:ascii="PT Astra Serif" w:hAnsi="PT Astra Serif" w:cs="Arial"/>
        </w:rPr>
        <w:t xml:space="preserve"> </w:t>
      </w:r>
      <w:r w:rsidRPr="00B85512">
        <w:rPr>
          <w:rFonts w:ascii="PT Astra Serif" w:hAnsi="PT Astra Serif"/>
        </w:rPr>
        <w:t>В случае неисполнения или ненадлежащего исполнения обязательств, предусмотренных</w:t>
      </w:r>
      <w:r w:rsidRPr="00B85512">
        <w:rPr>
          <w:rFonts w:ascii="PT Astra Serif" w:hAnsi="PT Astra Serif"/>
          <w:b/>
        </w:rPr>
        <w:t xml:space="preserve"> </w:t>
      </w:r>
      <w:r w:rsidRPr="00B85512">
        <w:rPr>
          <w:rFonts w:ascii="PT Astra Serif" w:hAnsi="PT Astra Serif"/>
        </w:rPr>
        <w:t>Контрактом, Стороны несут ответственность в соответствии с законодательством Российской Федерации.</w:t>
      </w:r>
    </w:p>
    <w:p w14:paraId="157794AC" w14:textId="6B280360" w:rsidR="004D3A8C" w:rsidRPr="00B85512" w:rsidRDefault="007241C5" w:rsidP="00A970B6">
      <w:pPr>
        <w:widowControl w:val="0"/>
        <w:suppressAutoHyphens/>
        <w:autoSpaceDE w:val="0"/>
        <w:autoSpaceDN w:val="0"/>
        <w:adjustRightInd w:val="0"/>
        <w:ind w:firstLine="709"/>
        <w:jc w:val="both"/>
        <w:rPr>
          <w:rFonts w:ascii="PT Astra Serif" w:hAnsi="PT Astra Serif"/>
        </w:rPr>
      </w:pPr>
      <w:r w:rsidRPr="00B85512">
        <w:rPr>
          <w:rFonts w:ascii="PT Astra Serif" w:hAnsi="PT Astra Serif"/>
        </w:rPr>
        <w:t>7.2</w:t>
      </w:r>
      <w:r w:rsidR="004D3A8C" w:rsidRPr="00B85512">
        <w:rPr>
          <w:rFonts w:ascii="PT Astra Serif" w:hAnsi="PT Astra Serif"/>
        </w:rPr>
        <w:t>.</w:t>
      </w:r>
      <w:r w:rsidR="00327E4F" w:rsidRPr="00B85512">
        <w:rPr>
          <w:rFonts w:ascii="PT Astra Serif" w:hAnsi="PT Astra Serif"/>
        </w:rPr>
        <w:t xml:space="preserve"> </w:t>
      </w:r>
      <w:r w:rsidR="004D3A8C" w:rsidRPr="00B85512">
        <w:rPr>
          <w:rFonts w:ascii="PT Astra Serif" w:hAnsi="PT Astra Serif"/>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8F4DFF" w14:textId="7DE3D854" w:rsidR="009F23C7" w:rsidRPr="00B85512" w:rsidRDefault="00DF4FE1" w:rsidP="00A970B6">
      <w:pPr>
        <w:widowControl w:val="0"/>
        <w:suppressAutoHyphens/>
        <w:autoSpaceDE w:val="0"/>
        <w:autoSpaceDN w:val="0"/>
        <w:adjustRightInd w:val="0"/>
        <w:ind w:firstLine="709"/>
        <w:jc w:val="both"/>
        <w:rPr>
          <w:rFonts w:ascii="PT Astra Serif" w:hAnsi="PT Astra Serif"/>
        </w:rPr>
      </w:pPr>
      <w:r w:rsidRPr="00B85512">
        <w:rPr>
          <w:rFonts w:ascii="PT Astra Serif" w:hAnsi="PT Astra Serif"/>
        </w:rPr>
        <w:t>7.2.1.</w:t>
      </w:r>
      <w:r w:rsidR="002E0032" w:rsidRPr="00B85512">
        <w:rPr>
          <w:rFonts w:ascii="PT Astra Serif" w:hAnsi="PT Astra Serif"/>
        </w:rPr>
        <w:t xml:space="preserve"> </w:t>
      </w:r>
      <w:r w:rsidR="004D3A8C" w:rsidRPr="00B85512">
        <w:rPr>
          <w:rFonts w:ascii="PT Astra Serif" w:hAnsi="PT Astra Serif"/>
        </w:rPr>
        <w:t>Пеня начисляется за каждый день просрочки исполнения</w:t>
      </w:r>
      <w:r w:rsidR="001362E9" w:rsidRPr="00B85512">
        <w:rPr>
          <w:rFonts w:ascii="PT Astra Serif" w:hAnsi="PT Astra Serif"/>
        </w:rPr>
        <w:t xml:space="preserve"> Заказчиком</w:t>
      </w:r>
      <w:r w:rsidR="004D3A8C" w:rsidRPr="00B85512">
        <w:rPr>
          <w:rFonts w:ascii="PT Astra Serif" w:hAnsi="PT Astra Serif"/>
        </w:rPr>
        <w:t xml:space="preserve"> обязательства, предусмотренного Контрактом, начиная со дня, следующего после дня истечения установленного Контрактом срока</w:t>
      </w:r>
      <w:r w:rsidR="001362E9" w:rsidRPr="00B85512">
        <w:rPr>
          <w:rFonts w:ascii="PT Astra Serif" w:hAnsi="PT Astra Serif"/>
          <w:b/>
        </w:rPr>
        <w:t xml:space="preserve"> </w:t>
      </w:r>
      <w:r w:rsidR="004D3A8C" w:rsidRPr="00B85512">
        <w:rPr>
          <w:rFonts w:ascii="PT Astra Serif" w:hAnsi="PT Astra Serif"/>
        </w:rPr>
        <w:t xml:space="preserve">исполнения такого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3FAFFC5D" w14:textId="7A871337" w:rsidR="00D73F37" w:rsidRPr="00B85512" w:rsidRDefault="002E6B5E" w:rsidP="00A970B6">
      <w:pPr>
        <w:widowControl w:val="0"/>
        <w:suppressAutoHyphens/>
        <w:autoSpaceDE w:val="0"/>
        <w:autoSpaceDN w:val="0"/>
        <w:adjustRightInd w:val="0"/>
        <w:ind w:firstLine="709"/>
        <w:jc w:val="both"/>
        <w:rPr>
          <w:rFonts w:ascii="PT Astra Serif" w:hAnsi="PT Astra Serif"/>
        </w:rPr>
      </w:pPr>
      <w:r w:rsidRPr="00B85512">
        <w:rPr>
          <w:rFonts w:ascii="PT Astra Serif" w:hAnsi="PT Astra Serif"/>
        </w:rPr>
        <w:t>7.2.2.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w:t>
      </w:r>
      <w:r w:rsidR="009F23C7" w:rsidRPr="00B85512">
        <w:rPr>
          <w:rFonts w:ascii="PT Astra Serif" w:hAnsi="PT Astra Serif"/>
        </w:rPr>
        <w:t xml:space="preserve"> заказчиком, неисполнения </w:t>
      </w:r>
      <w:r w:rsidRPr="00B85512">
        <w:rPr>
          <w:rFonts w:ascii="PT Astra Serif" w:hAnsi="PT Astra Serif"/>
        </w:rPr>
        <w:t>или</w:t>
      </w:r>
      <w:r w:rsidR="009F23C7" w:rsidRPr="00B85512">
        <w:rPr>
          <w:rFonts w:ascii="PT Astra Serif" w:hAnsi="PT Astra Serif"/>
        </w:rPr>
        <w:t xml:space="preserve">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5D71559F" w14:textId="17159C18" w:rsidR="002E6B5E" w:rsidRPr="00B85512" w:rsidRDefault="009F23C7" w:rsidP="00A970B6">
      <w:pPr>
        <w:widowControl w:val="0"/>
        <w:suppressAutoHyphens/>
        <w:autoSpaceDE w:val="0"/>
        <w:autoSpaceDN w:val="0"/>
        <w:adjustRightInd w:val="0"/>
        <w:ind w:firstLine="709"/>
        <w:jc w:val="both"/>
        <w:rPr>
          <w:rFonts w:ascii="PT Astra Serif" w:hAnsi="PT Astra Serif"/>
        </w:rPr>
      </w:pPr>
      <w:r w:rsidRPr="00B85512">
        <w:rPr>
          <w:rFonts w:ascii="PT Astra Serif" w:hAnsi="PT Astra Serif"/>
        </w:rPr>
        <w:t>Размер штрафа составляет</w:t>
      </w:r>
      <w:r w:rsidR="00BE04CB" w:rsidRPr="00B85512">
        <w:rPr>
          <w:rFonts w:ascii="PT Astra Serif" w:hAnsi="PT Astra Serif"/>
        </w:rPr>
        <w:t xml:space="preserve"> </w:t>
      </w:r>
      <w:r w:rsidRPr="00B85512">
        <w:rPr>
          <w:rFonts w:ascii="PT Astra Serif" w:hAnsi="PT Astra Serif"/>
        </w:rPr>
        <w:t>__________</w:t>
      </w:r>
      <w:r w:rsidR="00BE04CB" w:rsidRPr="00B85512">
        <w:rPr>
          <w:rFonts w:ascii="PT Astra Serif" w:hAnsi="PT Astra Serif"/>
        </w:rPr>
        <w:t xml:space="preserve"> </w:t>
      </w:r>
      <w:r w:rsidRPr="00B85512">
        <w:rPr>
          <w:rFonts w:ascii="PT Astra Serif" w:hAnsi="PT Astra Serif"/>
        </w:rPr>
        <w:t>(____________) рублей (1000 рублей, если цена Контракта не превышает 3 млн</w:t>
      </w:r>
      <w:r w:rsidR="00FB5485" w:rsidRPr="00B85512">
        <w:rPr>
          <w:rFonts w:ascii="PT Astra Serif" w:hAnsi="PT Astra Serif"/>
        </w:rPr>
        <w:t xml:space="preserve"> рублей (включительно),</w:t>
      </w:r>
      <w:r w:rsidRPr="00B85512">
        <w:rPr>
          <w:rFonts w:ascii="PT Astra Serif" w:hAnsi="PT Astra Serif"/>
        </w:rPr>
        <w:t xml:space="preserve"> 5000 рублей, если цена Контракта составляет от 3 млн рублей до 50 млн рублей (включительно)</w:t>
      </w:r>
      <w:r w:rsidR="00FB5485" w:rsidRPr="00B85512">
        <w:rPr>
          <w:rFonts w:ascii="PT Astra Serif" w:hAnsi="PT Astra Serif"/>
        </w:rPr>
        <w:t>,</w:t>
      </w:r>
      <w:r w:rsidRPr="00B85512">
        <w:rPr>
          <w:rFonts w:ascii="PT Astra Serif" w:hAnsi="PT Astra Serif"/>
        </w:rPr>
        <w:t xml:space="preserve"> 10000 рублей, если цена Контракта составляет от 50 млн рублей до 100 млн рублей (включительно)</w:t>
      </w:r>
      <w:r w:rsidR="00FB5485" w:rsidRPr="00B85512">
        <w:rPr>
          <w:rFonts w:ascii="PT Astra Serif" w:hAnsi="PT Astra Serif"/>
        </w:rPr>
        <w:t>,</w:t>
      </w:r>
      <w:r w:rsidRPr="00B85512">
        <w:rPr>
          <w:rFonts w:ascii="PT Astra Serif" w:hAnsi="PT Astra Serif"/>
        </w:rPr>
        <w:t xml:space="preserve"> 100000 рублей, если цена Контракта превышает 100 млн рублей).</w:t>
      </w:r>
      <w:r w:rsidRPr="00B85512">
        <w:rPr>
          <w:rFonts w:ascii="PT Astra Serif" w:hAnsi="PT Astra Serif"/>
          <w:vertAlign w:val="superscript"/>
        </w:rPr>
        <w:footnoteReference w:id="51"/>
      </w:r>
    </w:p>
    <w:p w14:paraId="5FEEACCC" w14:textId="4B22AF4C" w:rsidR="004D3A8C" w:rsidRPr="00B85512" w:rsidRDefault="0087198E"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7.3</w:t>
      </w:r>
      <w:r w:rsidR="004D3A8C" w:rsidRPr="00B85512">
        <w:rPr>
          <w:rFonts w:ascii="PT Astra Serif" w:hAnsi="PT Astra Serif"/>
        </w:rPr>
        <w:t>.</w:t>
      </w:r>
      <w:r w:rsidR="002F114C" w:rsidRPr="00B85512">
        <w:rPr>
          <w:rFonts w:ascii="PT Astra Serif" w:hAnsi="PT Astra Serif"/>
        </w:rPr>
        <w:t xml:space="preserve"> </w:t>
      </w:r>
      <w:r w:rsidR="004D3A8C" w:rsidRPr="00B85512">
        <w:rPr>
          <w:rFonts w:ascii="PT Astra Serif" w:hAnsi="PT Astra Serif"/>
        </w:rPr>
        <w:t>В случае просрочки исполнения Поставщиком обязательств [, в том числе гарантийного обязательства]</w:t>
      </w:r>
      <w:r w:rsidR="004D3A8C" w:rsidRPr="00B85512">
        <w:rPr>
          <w:rFonts w:ascii="PT Astra Serif" w:hAnsi="PT Astra Serif"/>
          <w:vertAlign w:val="superscript"/>
        </w:rPr>
        <w:footnoteReference w:id="52"/>
      </w:r>
      <w:r w:rsidR="004D3A8C" w:rsidRPr="00B85512">
        <w:rPr>
          <w:rFonts w:ascii="PT Astra Serif" w:hAnsi="PT Astra Serif"/>
        </w:rPr>
        <w:t xml:space="preserve">, предусмотренных Контрактом, а также в иных случаях неисполнения или </w:t>
      </w:r>
      <w:r w:rsidR="004D3A8C" w:rsidRPr="00B85512">
        <w:rPr>
          <w:rFonts w:ascii="PT Astra Serif" w:hAnsi="PT Astra Serif"/>
        </w:rPr>
        <w:lastRenderedPageBreak/>
        <w:t xml:space="preserve">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14:paraId="6267E77F" w14:textId="04B8DFB0" w:rsidR="004D3A8C" w:rsidRPr="00B85512" w:rsidRDefault="00BD5C1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7.3</w:t>
      </w:r>
      <w:r w:rsidR="004D3A8C" w:rsidRPr="00B85512">
        <w:rPr>
          <w:rFonts w:ascii="PT Astra Serif" w:hAnsi="PT Astra Serif"/>
        </w:rPr>
        <w:t>.1.</w:t>
      </w:r>
      <w:r w:rsidR="002F114C" w:rsidRPr="00B85512">
        <w:rPr>
          <w:rFonts w:ascii="PT Astra Serif" w:hAnsi="PT Astra Serif"/>
        </w:rPr>
        <w:t xml:space="preserve"> </w:t>
      </w:r>
      <w:r w:rsidR="00CC5781" w:rsidRPr="00B85512">
        <w:rPr>
          <w:rFonts w:ascii="PT Astra Serif" w:hAnsi="PT Astra Serif"/>
          <w:bCs/>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003D0BDD" w:rsidRPr="00B85512">
        <w:rPr>
          <w:rFonts w:ascii="PT Astra Serif" w:hAnsi="PT Astra Serif"/>
          <w:bCs/>
        </w:rPr>
        <w:t>[</w:t>
      </w:r>
      <w:r w:rsidR="00CC5781" w:rsidRPr="00B85512">
        <w:rPr>
          <w:rFonts w:ascii="PT Astra Serif" w:hAnsi="PT Astra Serif"/>
          <w:bCs/>
        </w:rPr>
        <w:t>отдельного этапа исполнения Контракта</w:t>
      </w:r>
      <w:r w:rsidR="003D0BDD" w:rsidRPr="00B85512">
        <w:rPr>
          <w:rFonts w:ascii="PT Astra Serif" w:hAnsi="PT Astra Serif"/>
          <w:bCs/>
        </w:rPr>
        <w:t>]</w:t>
      </w:r>
      <w:r w:rsidR="003D0BDD" w:rsidRPr="00B85512">
        <w:rPr>
          <w:rStyle w:val="ab"/>
          <w:rFonts w:ascii="PT Astra Serif" w:hAnsi="PT Astra Serif"/>
          <w:bCs/>
        </w:rPr>
        <w:footnoteReference w:id="53"/>
      </w:r>
      <w:r w:rsidR="00CC5781" w:rsidRPr="00B85512">
        <w:rPr>
          <w:rFonts w:ascii="PT Astra Serif" w:hAnsi="PT Astra Serif"/>
          <w:bCs/>
        </w:rPr>
        <w:t xml:space="preserve">, уменьшенной на сумму, пропорциональную объему обязательств, предусмотренных Контрактом </w:t>
      </w:r>
      <w:r w:rsidR="003D0BDD" w:rsidRPr="00B85512">
        <w:rPr>
          <w:rFonts w:ascii="PT Astra Serif" w:hAnsi="PT Astra Serif"/>
        </w:rPr>
        <w:t>[</w:t>
      </w:r>
      <w:r w:rsidR="00CC5781" w:rsidRPr="00B85512">
        <w:rPr>
          <w:rFonts w:ascii="PT Astra Serif" w:hAnsi="PT Astra Serif"/>
          <w:bCs/>
        </w:rPr>
        <w:t>соответствующим отдельным этапом исполнения Контракта</w:t>
      </w:r>
      <w:r w:rsidR="00BF60E3" w:rsidRPr="00B85512">
        <w:rPr>
          <w:rFonts w:ascii="PT Astra Serif" w:hAnsi="PT Astra Serif"/>
        </w:rPr>
        <w:t>]</w:t>
      </w:r>
      <w:r w:rsidR="003D0BDD" w:rsidRPr="00B85512">
        <w:rPr>
          <w:rStyle w:val="ab"/>
          <w:rFonts w:ascii="PT Astra Serif" w:hAnsi="PT Astra Serif"/>
          <w:bCs/>
        </w:rPr>
        <w:footnoteReference w:id="54"/>
      </w:r>
      <w:r w:rsidR="00CC5781" w:rsidRPr="00B85512">
        <w:rPr>
          <w:rFonts w:ascii="PT Astra Serif" w:hAnsi="PT Astra Serif"/>
          <w:bCs/>
        </w:rP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004D3A8C" w:rsidRPr="00B85512">
        <w:rPr>
          <w:rFonts w:ascii="PT Astra Serif" w:hAnsi="PT Astra Serif"/>
          <w:vertAlign w:val="superscript"/>
        </w:rPr>
        <w:footnoteReference w:id="55"/>
      </w:r>
    </w:p>
    <w:p w14:paraId="4728E7BA" w14:textId="38A90FDA" w:rsidR="00E37B4A" w:rsidRPr="00B85512" w:rsidRDefault="00A80599"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7.3</w:t>
      </w:r>
      <w:r w:rsidR="004D3A8C" w:rsidRPr="00B85512">
        <w:rPr>
          <w:rFonts w:ascii="PT Astra Serif" w:hAnsi="PT Astra Serif"/>
        </w:rPr>
        <w:t>.2.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 в том числе гарантийного обязательства]</w:t>
      </w:r>
      <w:r w:rsidR="0097772C" w:rsidRPr="00B85512">
        <w:rPr>
          <w:rFonts w:ascii="PT Astra Serif" w:hAnsi="PT Astra Serif"/>
        </w:rPr>
        <w:t>, предусмотренных Контрактом,</w:t>
      </w:r>
      <w:r w:rsidR="00F77F31" w:rsidRPr="00B85512">
        <w:rPr>
          <w:rFonts w:ascii="PT Astra Serif" w:hAnsi="PT Astra Serif"/>
        </w:rPr>
        <w:t xml:space="preserve">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6CE9BA21" w14:textId="668030CA"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Размер штрафа - _________ процентов цены Контракта</w:t>
      </w:r>
      <w:r w:rsidR="00F66D86" w:rsidRPr="00B85512">
        <w:rPr>
          <w:rFonts w:ascii="PT Astra Serif" w:hAnsi="PT Astra Serif"/>
        </w:rPr>
        <w:t>,</w:t>
      </w:r>
      <w:r w:rsidRPr="00B85512">
        <w:rPr>
          <w:rFonts w:ascii="PT Astra Serif" w:hAnsi="PT Astra Serif"/>
        </w:rPr>
        <w:t xml:space="preserve"> цены этапа исполнения Контракта</w:t>
      </w:r>
      <w:r w:rsidR="00F66D86" w:rsidRPr="00B85512">
        <w:rPr>
          <w:rFonts w:ascii="PT Astra Serif" w:hAnsi="PT Astra Serif"/>
        </w:rPr>
        <w:t>,</w:t>
      </w:r>
      <w:r w:rsidRPr="00B85512">
        <w:rPr>
          <w:rFonts w:ascii="PT Astra Serif" w:hAnsi="PT Astra Serif"/>
        </w:rPr>
        <w:t xml:space="preserve"> начальной (максимальной) цены Контракта, за исключением случаев, если законодательством Российской</w:t>
      </w:r>
      <w:r w:rsidR="007D0266" w:rsidRPr="00B85512">
        <w:rPr>
          <w:rFonts w:ascii="PT Astra Serif" w:hAnsi="PT Astra Serif"/>
        </w:rPr>
        <w:t xml:space="preserve"> </w:t>
      </w:r>
      <w:r w:rsidRPr="00B85512">
        <w:rPr>
          <w:rFonts w:ascii="PT Astra Serif" w:hAnsi="PT Astra Serif"/>
        </w:rPr>
        <w:t>Федерации установлен иной</w:t>
      </w:r>
      <w:r w:rsidR="007D0266" w:rsidRPr="00B85512">
        <w:rPr>
          <w:rFonts w:ascii="PT Astra Serif" w:hAnsi="PT Astra Serif"/>
        </w:rPr>
        <w:t xml:space="preserve"> </w:t>
      </w:r>
      <w:r w:rsidRPr="00B85512">
        <w:rPr>
          <w:rFonts w:ascii="PT Astra Serif" w:hAnsi="PT Astra Serif"/>
        </w:rPr>
        <w:t>порядок начисления штрафов</w:t>
      </w:r>
      <w:r w:rsidR="00F66D86" w:rsidRPr="00B85512">
        <w:rPr>
          <w:rFonts w:ascii="PT Astra Serif" w:hAnsi="PT Astra Serif"/>
        </w:rPr>
        <w:t>.</w:t>
      </w:r>
      <w:r w:rsidR="00F66D86" w:rsidRPr="00B85512">
        <w:rPr>
          <w:rFonts w:ascii="PT Astra Serif" w:hAnsi="PT Astra Serif"/>
          <w:vertAlign w:val="superscript"/>
        </w:rPr>
        <w:footnoteReference w:id="56"/>
      </w:r>
    </w:p>
    <w:p w14:paraId="6DA8939A" w14:textId="51A09156"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Примечание 1</w:t>
      </w:r>
      <w:r w:rsidR="00BB40A7" w:rsidRPr="00B85512">
        <w:rPr>
          <w:rFonts w:ascii="PT Astra Serif" w:hAnsi="PT Astra Serif"/>
        </w:rPr>
        <w:t>.</w:t>
      </w:r>
      <w:r w:rsidRPr="00B85512">
        <w:rPr>
          <w:rFonts w:ascii="PT Astra Serif" w:hAnsi="PT Astra Serif"/>
        </w:rPr>
        <w:t xml:space="preserve"> </w:t>
      </w:r>
      <w:r w:rsidR="00BB40A7" w:rsidRPr="00B85512">
        <w:rPr>
          <w:rFonts w:ascii="PT Astra Serif" w:hAnsi="PT Astra Serif"/>
        </w:rPr>
        <w:t>У</w:t>
      </w:r>
      <w:r w:rsidRPr="00B85512">
        <w:rPr>
          <w:rFonts w:ascii="PT Astra Serif" w:hAnsi="PT Astra Serif"/>
        </w:rPr>
        <w:t xml:space="preserve">словие включается в Контракт в случае, если отсутствуют основания для включения в Контракт условий, указанных в примечаниях 2, 3 настоящего пункта: </w:t>
      </w:r>
    </w:p>
    <w:p w14:paraId="0D728DB2" w14:textId="4CBA508A" w:rsidR="004D3A8C" w:rsidRPr="00B85512" w:rsidRDefault="004D3A8C" w:rsidP="00052E63">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 xml:space="preserve">10 процентов </w:t>
      </w:r>
      <w:r w:rsidR="00052E63" w:rsidRPr="00052E63">
        <w:rPr>
          <w:rFonts w:ascii="PT Astra Serif" w:hAnsi="PT Astra Serif"/>
        </w:rPr>
        <w:t>цены Контракта, цены этапа исполнения Контракта (далее - цена Контракта (этапа)</w:t>
      </w:r>
      <w:r w:rsidR="00052E63">
        <w:rPr>
          <w:rFonts w:ascii="PT Astra Serif" w:hAnsi="PT Astra Serif"/>
        </w:rPr>
        <w:t xml:space="preserve"> </w:t>
      </w:r>
      <w:r w:rsidRPr="00B85512">
        <w:rPr>
          <w:rFonts w:ascii="PT Astra Serif" w:hAnsi="PT Astra Serif"/>
        </w:rPr>
        <w:t>в случае, если цена Контракта (этапа) не превышает 3 млн рублей</w:t>
      </w:r>
      <w:r w:rsidR="00FB5485" w:rsidRPr="00B85512">
        <w:rPr>
          <w:rFonts w:ascii="PT Astra Serif" w:hAnsi="PT Astra Serif"/>
        </w:rPr>
        <w:t>,</w:t>
      </w:r>
      <w:r w:rsidRPr="00B85512">
        <w:rPr>
          <w:rFonts w:ascii="PT Astra Serif" w:hAnsi="PT Astra Serif"/>
        </w:rPr>
        <w:t xml:space="preserve"> 5 процентов цены Контракта (этапа) в случае, если цена Контракта (этапа) составляет от 3 млн рублей до 50 млн рублей (включительно)</w:t>
      </w:r>
      <w:r w:rsidR="00FB5485" w:rsidRPr="00B85512">
        <w:rPr>
          <w:rFonts w:ascii="PT Astra Serif" w:hAnsi="PT Astra Serif"/>
        </w:rPr>
        <w:t>,</w:t>
      </w:r>
      <w:r w:rsidRPr="00B85512">
        <w:rPr>
          <w:rFonts w:ascii="PT Astra Serif" w:hAnsi="PT Astra Serif"/>
        </w:rPr>
        <w:t xml:space="preserve"> 1 процент цены</w:t>
      </w:r>
      <w:r w:rsidR="007A155B" w:rsidRPr="00B85512">
        <w:rPr>
          <w:rFonts w:ascii="PT Astra Serif" w:hAnsi="PT Astra Serif"/>
        </w:rPr>
        <w:t xml:space="preserve"> Контракта (этапа) в случае, если цена Контракта (этапа) составляет от 50 млн рублей до 100 млн рублей (включительно)</w:t>
      </w:r>
      <w:r w:rsidR="00FB5485" w:rsidRPr="00B85512">
        <w:rPr>
          <w:rFonts w:ascii="PT Astra Serif" w:hAnsi="PT Astra Serif"/>
        </w:rPr>
        <w:t>,</w:t>
      </w:r>
      <w:r w:rsidR="007A155B" w:rsidRPr="00B85512">
        <w:rPr>
          <w:rFonts w:ascii="PT Astra Serif" w:hAnsi="PT Astra Serif"/>
        </w:rPr>
        <w:t xml:space="preserve"> 0,5 процентов цены Контракта (этапа) в случае, если цена Контракта (этапа) составляет от 100 млн рублей до 500 млн рублей (включительно)</w:t>
      </w:r>
      <w:r w:rsidR="00FB5485" w:rsidRPr="00B85512">
        <w:rPr>
          <w:rFonts w:ascii="PT Astra Serif" w:hAnsi="PT Astra Serif"/>
        </w:rPr>
        <w:t>,</w:t>
      </w:r>
      <w:r w:rsidR="007A155B" w:rsidRPr="00B85512">
        <w:rPr>
          <w:rFonts w:ascii="PT Astra Serif" w:hAnsi="PT Astra Serif"/>
        </w:rPr>
        <w:t xml:space="preserve"> 0,4 процентов цены Контракта (этапа) в случае, если цена Контракта (этапа) составляет от 500</w:t>
      </w:r>
      <w:r w:rsidR="00FB5485" w:rsidRPr="00B85512">
        <w:rPr>
          <w:rFonts w:ascii="PT Astra Serif" w:hAnsi="PT Astra Serif"/>
        </w:rPr>
        <w:t xml:space="preserve"> </w:t>
      </w:r>
      <w:r w:rsidRPr="00B85512">
        <w:rPr>
          <w:rFonts w:ascii="PT Astra Serif" w:hAnsi="PT Astra Serif"/>
        </w:rPr>
        <w:t>млн рублей до 1 млрд рублей (включительно)</w:t>
      </w:r>
      <w:r w:rsidR="00FB5485" w:rsidRPr="00B85512">
        <w:rPr>
          <w:rFonts w:ascii="PT Astra Serif" w:hAnsi="PT Astra Serif"/>
        </w:rPr>
        <w:t>,</w:t>
      </w:r>
      <w:r w:rsidRPr="00B85512">
        <w:rPr>
          <w:rFonts w:ascii="PT Astra Serif" w:hAnsi="PT Astra Serif"/>
        </w:rPr>
        <w:t xml:space="preserve"> 0,3 процентов цены Контракта (этапа) в случае, если цена Контракта (этапа) составляет от 1 млрд рублей до 2 млрд рублей (включительно)</w:t>
      </w:r>
      <w:r w:rsidR="00FB5485" w:rsidRPr="00B85512">
        <w:rPr>
          <w:rFonts w:ascii="PT Astra Serif" w:hAnsi="PT Astra Serif"/>
        </w:rPr>
        <w:t>,</w:t>
      </w:r>
      <w:r w:rsidRPr="00B85512">
        <w:rPr>
          <w:rFonts w:ascii="PT Astra Serif" w:hAnsi="PT Astra Serif"/>
        </w:rPr>
        <w:t xml:space="preserve"> 0,25 процентов цены Контракта (этапа) в случае, если цена Контракта (этапа) составляет от 2 млрд рублей до 5 млрд рублей (включительно)</w:t>
      </w:r>
      <w:r w:rsidR="00FB5485" w:rsidRPr="00B85512">
        <w:rPr>
          <w:rFonts w:ascii="PT Astra Serif" w:hAnsi="PT Astra Serif"/>
        </w:rPr>
        <w:t>,</w:t>
      </w:r>
      <w:r w:rsidRPr="00B85512">
        <w:rPr>
          <w:rFonts w:ascii="PT Astra Serif" w:hAnsi="PT Astra Serif"/>
        </w:rPr>
        <w:t xml:space="preserve"> 0,2 процентов цены Контракта (этапа) в случае, если цена Контракта (этапа) составляет от 5 млрд рублей до 10 млрд рублей (включительно)</w:t>
      </w:r>
      <w:r w:rsidR="00FB5485" w:rsidRPr="00B85512">
        <w:rPr>
          <w:rFonts w:ascii="PT Astra Serif" w:hAnsi="PT Astra Serif"/>
        </w:rPr>
        <w:t>,</w:t>
      </w:r>
      <w:r w:rsidRPr="00B85512">
        <w:rPr>
          <w:rFonts w:ascii="PT Astra Serif" w:hAnsi="PT Astra Serif"/>
        </w:rPr>
        <w:t xml:space="preserve"> 0,1 процентов цены Контракта (этапа) в случае, если цена Контракта (этапа) превышает 10 млрд рублей. </w:t>
      </w:r>
    </w:p>
    <w:p w14:paraId="7EB299BC" w14:textId="5137362C"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Примечание 2</w:t>
      </w:r>
      <w:r w:rsidR="00BB40A7" w:rsidRPr="00B85512">
        <w:rPr>
          <w:rFonts w:ascii="PT Astra Serif" w:hAnsi="PT Astra Serif"/>
        </w:rPr>
        <w:t>.</w:t>
      </w:r>
      <w:r w:rsidRPr="00B85512">
        <w:rPr>
          <w:rFonts w:ascii="PT Astra Serif" w:hAnsi="PT Astra Serif"/>
        </w:rPr>
        <w:t xml:space="preserve"> </w:t>
      </w:r>
      <w:r w:rsidR="00BB40A7" w:rsidRPr="00B85512">
        <w:rPr>
          <w:rFonts w:ascii="PT Astra Serif" w:hAnsi="PT Astra Serif"/>
        </w:rPr>
        <w:t>У</w:t>
      </w:r>
      <w:r w:rsidRPr="00B85512">
        <w:rPr>
          <w:rFonts w:ascii="PT Astra Serif" w:hAnsi="PT Astra Serif"/>
        </w:rPr>
        <w:t xml:space="preserve">словие включается в </w:t>
      </w:r>
      <w:r w:rsidR="00C3168A" w:rsidRPr="00B85512">
        <w:rPr>
          <w:rFonts w:ascii="PT Astra Serif" w:hAnsi="PT Astra Serif"/>
        </w:rPr>
        <w:t>Контракт</w:t>
      </w:r>
      <w:r w:rsidRPr="00B85512">
        <w:rPr>
          <w:rFonts w:ascii="PT Astra Serif" w:hAnsi="PT Astra Serif"/>
        </w:rPr>
        <w:t xml:space="preserve"> в случае, если закупка осуществляется в </w:t>
      </w:r>
      <w:r w:rsidRPr="00B85512">
        <w:rPr>
          <w:rFonts w:ascii="PT Astra Serif" w:hAnsi="PT Astra Serif"/>
        </w:rPr>
        <w:lastRenderedPageBreak/>
        <w:t>соответствии с пунктом 1 части 1 статьи 30</w:t>
      </w:r>
      <w:r w:rsidR="004140FF">
        <w:rPr>
          <w:rFonts w:ascii="PT Astra Serif" w:hAnsi="PT Astra Serif"/>
        </w:rPr>
        <w:t xml:space="preserve"> З</w:t>
      </w:r>
      <w:r w:rsidR="004140FF" w:rsidRPr="004140FF">
        <w:rPr>
          <w:rFonts w:ascii="PT Astra Serif" w:hAnsi="PT Astra Serif"/>
        </w:rPr>
        <w:t>акон</w:t>
      </w:r>
      <w:r w:rsidR="004140FF">
        <w:rPr>
          <w:rFonts w:ascii="PT Astra Serif" w:hAnsi="PT Astra Serif"/>
        </w:rPr>
        <w:t>а</w:t>
      </w:r>
      <w:r w:rsidR="004140FF" w:rsidRPr="004140FF">
        <w:rPr>
          <w:rFonts w:ascii="PT Astra Serif" w:hAnsi="PT Astra Serif"/>
        </w:rPr>
        <w:t xml:space="preserve"> № 44-ФЗ</w:t>
      </w:r>
      <w:r w:rsidRPr="00B85512">
        <w:rPr>
          <w:rFonts w:ascii="PT Astra Serif" w:hAnsi="PT Astra Serif"/>
        </w:rPr>
        <w:t>:</w:t>
      </w:r>
    </w:p>
    <w:p w14:paraId="24C0CAB8" w14:textId="77777777" w:rsidR="00745903" w:rsidRPr="00B85512" w:rsidRDefault="00745903"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 xml:space="preserve">1 процент цены Контракта (этапа), но не более 5 тыс. рублей и не менее 1 тыс. рублей.  </w:t>
      </w:r>
    </w:p>
    <w:p w14:paraId="132DAD6B" w14:textId="3B2B2F26"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Примечание 3</w:t>
      </w:r>
      <w:r w:rsidR="00BB40A7" w:rsidRPr="00B85512">
        <w:rPr>
          <w:rFonts w:ascii="PT Astra Serif" w:hAnsi="PT Astra Serif"/>
        </w:rPr>
        <w:t>.</w:t>
      </w:r>
      <w:r w:rsidRPr="00B85512">
        <w:rPr>
          <w:rFonts w:ascii="PT Astra Serif" w:hAnsi="PT Astra Serif"/>
        </w:rPr>
        <w:t xml:space="preserve"> </w:t>
      </w:r>
      <w:r w:rsidR="00BB40A7" w:rsidRPr="00B85512">
        <w:rPr>
          <w:rFonts w:ascii="PT Astra Serif" w:hAnsi="PT Astra Serif"/>
        </w:rPr>
        <w:t>У</w:t>
      </w:r>
      <w:r w:rsidRPr="00B85512">
        <w:rPr>
          <w:rFonts w:ascii="PT Astra Serif" w:hAnsi="PT Astra Serif"/>
        </w:rPr>
        <w:t xml:space="preserve">словие включается в Контракт в случае, если Контракт заключается с победителем закупки (или иным участником закупки, в случаях, установленных </w:t>
      </w:r>
      <w:r w:rsidR="004140FF">
        <w:rPr>
          <w:rFonts w:ascii="PT Astra Serif" w:hAnsi="PT Astra Serif"/>
        </w:rPr>
        <w:t>З</w:t>
      </w:r>
      <w:r w:rsidRPr="00B85512">
        <w:rPr>
          <w:rFonts w:ascii="PT Astra Serif" w:hAnsi="PT Astra Serif"/>
        </w:rPr>
        <w:t>аконом № 44-ФЗ), предложившим наиболее высокую цену за право заключения Контракта:</w:t>
      </w:r>
    </w:p>
    <w:p w14:paraId="5A629AAA" w14:textId="26FC3219" w:rsidR="000F13A2" w:rsidRPr="00B85512" w:rsidRDefault="00FB5485"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 xml:space="preserve">а) </w:t>
      </w:r>
      <w:r w:rsidR="000F13A2" w:rsidRPr="00B85512">
        <w:rPr>
          <w:rFonts w:ascii="PT Astra Serif" w:hAnsi="PT Astra Serif"/>
        </w:rPr>
        <w:t xml:space="preserve">в случае, если цена Контракта не превышает начальную (максимальную) цену Контракта: </w:t>
      </w:r>
    </w:p>
    <w:p w14:paraId="13D45FD3" w14:textId="0107392B" w:rsidR="000F13A2" w:rsidRPr="00B85512" w:rsidRDefault="000F13A2"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10 процентов начальной (максимальной) цены Контракта, если цена Контракта не превышает 3 млн рублей</w:t>
      </w:r>
      <w:r w:rsidR="00FB5485" w:rsidRPr="00B85512">
        <w:rPr>
          <w:rFonts w:ascii="PT Astra Serif" w:hAnsi="PT Astra Serif"/>
        </w:rPr>
        <w:t>,</w:t>
      </w:r>
      <w:r w:rsidRPr="00B85512">
        <w:rPr>
          <w:rFonts w:ascii="PT Astra Serif" w:hAnsi="PT Astra Serif"/>
        </w:rPr>
        <w:t xml:space="preserve"> 5 процентов начальной (максимальной) цены Контракта, если цена </w:t>
      </w:r>
      <w:r w:rsidR="00FB5485" w:rsidRPr="00B85512">
        <w:rPr>
          <w:rFonts w:ascii="PT Astra Serif" w:hAnsi="PT Astra Serif"/>
        </w:rPr>
        <w:t>Контракта составляет от 3 млн</w:t>
      </w:r>
      <w:r w:rsidRPr="00B85512">
        <w:rPr>
          <w:rFonts w:ascii="PT Astra Serif" w:hAnsi="PT Astra Serif"/>
        </w:rPr>
        <w:t xml:space="preserve"> рублей до 50 млн рублей (включительно)</w:t>
      </w:r>
      <w:r w:rsidR="00FB5485" w:rsidRPr="00B85512">
        <w:rPr>
          <w:rFonts w:ascii="PT Astra Serif" w:hAnsi="PT Astra Serif"/>
        </w:rPr>
        <w:t xml:space="preserve">, </w:t>
      </w:r>
      <w:r w:rsidRPr="00B85512">
        <w:rPr>
          <w:rFonts w:ascii="PT Astra Serif" w:hAnsi="PT Astra Serif"/>
        </w:rPr>
        <w:t>1 процент начальной (максимальной) цены Контракта, если цена Контракта составляет от 50 млн рублей до 100 млн рублей (включительно);</w:t>
      </w:r>
    </w:p>
    <w:p w14:paraId="556CE2FD" w14:textId="77777777" w:rsidR="000F13A2" w:rsidRPr="00B85512" w:rsidRDefault="000F13A2"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б) в случае, если цена Контракта превышает начальную (максимальную) цену Контракта:</w:t>
      </w:r>
    </w:p>
    <w:p w14:paraId="4D4CECBC" w14:textId="56D8E9C4" w:rsidR="000F13A2" w:rsidRPr="00B85512" w:rsidRDefault="000F13A2"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10 процентов цены Контракта, если цена Контракта не превышает 3 млн рублей</w:t>
      </w:r>
      <w:r w:rsidR="00FB5485" w:rsidRPr="00B85512">
        <w:rPr>
          <w:rFonts w:ascii="PT Astra Serif" w:hAnsi="PT Astra Serif"/>
        </w:rPr>
        <w:t>,</w:t>
      </w:r>
      <w:r w:rsidRPr="00B85512">
        <w:rPr>
          <w:rFonts w:ascii="PT Astra Serif" w:hAnsi="PT Astra Serif"/>
        </w:rPr>
        <w:t xml:space="preserve"> 5 процентов цены Контракта, если цена Контракта составляет от 3 млн рублей до</w:t>
      </w:r>
      <w:r w:rsidR="00FB5485" w:rsidRPr="00B85512">
        <w:rPr>
          <w:rFonts w:ascii="PT Astra Serif" w:hAnsi="PT Astra Serif"/>
        </w:rPr>
        <w:t xml:space="preserve"> </w:t>
      </w:r>
      <w:r w:rsidRPr="00B85512">
        <w:rPr>
          <w:rFonts w:ascii="PT Astra Serif" w:hAnsi="PT Astra Serif"/>
        </w:rPr>
        <w:t>50 млн рублей (включительно)</w:t>
      </w:r>
      <w:r w:rsidR="00FB5485" w:rsidRPr="00B85512">
        <w:rPr>
          <w:rFonts w:ascii="PT Astra Serif" w:hAnsi="PT Astra Serif"/>
        </w:rPr>
        <w:t>,</w:t>
      </w:r>
      <w:r w:rsidRPr="00B85512">
        <w:rPr>
          <w:rFonts w:ascii="PT Astra Serif" w:hAnsi="PT Astra Serif"/>
        </w:rPr>
        <w:t xml:space="preserve"> 1 процент цены Контракта, если цена Контракта составляет от 50 млн рублей до 100 млн рублей (включительно).</w:t>
      </w:r>
      <w:r w:rsidR="0070318B" w:rsidRPr="00B85512">
        <w:rPr>
          <w:rFonts w:ascii="PT Astra Serif" w:hAnsi="PT Astra Serif"/>
        </w:rPr>
        <w:t xml:space="preserve"> </w:t>
      </w:r>
    </w:p>
    <w:p w14:paraId="1B22C68F" w14:textId="19FA707F" w:rsidR="004D3A8C" w:rsidRPr="00B85512" w:rsidRDefault="007F1AC6"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7.3</w:t>
      </w:r>
      <w:r w:rsidR="004D3A8C" w:rsidRPr="00B85512">
        <w:rPr>
          <w:rFonts w:ascii="PT Astra Serif" w:hAnsi="PT Astra Serif"/>
        </w:rPr>
        <w:t>.3.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 _______ (________) рублей (1000 рублей, если цена Контракта не превышает 3 млн</w:t>
      </w:r>
      <w:r w:rsidR="00FB5485" w:rsidRPr="00B85512">
        <w:rPr>
          <w:rFonts w:ascii="PT Astra Serif" w:hAnsi="PT Astra Serif"/>
        </w:rPr>
        <w:t xml:space="preserve"> рублей,</w:t>
      </w:r>
      <w:r w:rsidR="004D3A8C" w:rsidRPr="00B85512">
        <w:rPr>
          <w:rFonts w:ascii="PT Astra Serif" w:hAnsi="PT Astra Serif"/>
        </w:rPr>
        <w:t xml:space="preserve"> 5000 рублей, если цена Контракта составляет от 3 млн рублей до 50 млн</w:t>
      </w:r>
      <w:r w:rsidR="00FB5485" w:rsidRPr="00B85512">
        <w:rPr>
          <w:rFonts w:ascii="PT Astra Serif" w:hAnsi="PT Astra Serif"/>
        </w:rPr>
        <w:t xml:space="preserve"> рублей (включительно),</w:t>
      </w:r>
      <w:r w:rsidR="004D3A8C" w:rsidRPr="00B85512">
        <w:rPr>
          <w:rFonts w:ascii="PT Astra Serif" w:hAnsi="PT Astra Serif"/>
        </w:rPr>
        <w:t xml:space="preserve"> 10000 рублей, если цена Контракта составляет от 50 млн рублей до 100 млн</w:t>
      </w:r>
      <w:r w:rsidR="008D6544" w:rsidRPr="00B85512">
        <w:rPr>
          <w:rFonts w:ascii="PT Astra Serif" w:hAnsi="PT Astra Serif"/>
        </w:rPr>
        <w:t xml:space="preserve"> рублей (включительно),</w:t>
      </w:r>
      <w:r w:rsidR="004D3A8C" w:rsidRPr="00B85512">
        <w:rPr>
          <w:rFonts w:ascii="PT Astra Serif" w:hAnsi="PT Astra Serif"/>
        </w:rPr>
        <w:t xml:space="preserve"> 100000 рублей, если цена Контракта превышает 100 млн рублей).</w:t>
      </w:r>
    </w:p>
    <w:p w14:paraId="43C2E22A" w14:textId="0D9E320A" w:rsidR="006409BB" w:rsidRPr="00B85512" w:rsidRDefault="006409BB"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7.3.4.</w:t>
      </w:r>
      <w:r w:rsidRPr="00B85512">
        <w:rPr>
          <w:rStyle w:val="ab"/>
          <w:rFonts w:ascii="PT Astra Serif" w:hAnsi="PT Astra Serif"/>
        </w:rPr>
        <w:footnoteReference w:id="57"/>
      </w:r>
    </w:p>
    <w:p w14:paraId="202822C2" w14:textId="77777777" w:rsidR="00F438F9" w:rsidRPr="00B85512" w:rsidRDefault="00F438F9"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ECA38E7" w14:textId="77777777" w:rsidR="00F438F9" w:rsidRPr="00B85512" w:rsidRDefault="00F438F9"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F5DA3F" w14:textId="77777777" w:rsidR="00F438F9" w:rsidRPr="00B85512" w:rsidRDefault="00F438F9"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8C2850A" w14:textId="22338491" w:rsidR="004D3A8C" w:rsidRPr="00B85512" w:rsidRDefault="008E7D8A"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7.5</w:t>
      </w:r>
      <w:r w:rsidR="004D3A8C" w:rsidRPr="00B85512">
        <w:rPr>
          <w:rFonts w:ascii="PT Astra Serif" w:hAnsi="PT Astra Serif"/>
        </w:rPr>
        <w:t>.</w:t>
      </w:r>
      <w:r w:rsidR="00540834" w:rsidRPr="00B85512">
        <w:rPr>
          <w:rFonts w:ascii="PT Astra Serif" w:hAnsi="PT Astra Serif"/>
        </w:rPr>
        <w:t xml:space="preserve"> </w:t>
      </w:r>
      <w:r w:rsidR="004D3A8C" w:rsidRPr="00B85512">
        <w:rPr>
          <w:rFonts w:ascii="PT Astra Serif" w:hAnsi="PT Astra Serif"/>
        </w:rPr>
        <w:t>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14:paraId="0976CF0A" w14:textId="77777777" w:rsidR="004D3A8C" w:rsidRPr="00B85512" w:rsidRDefault="008F12AB"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7.6</w:t>
      </w:r>
      <w:r w:rsidR="004D3A8C" w:rsidRPr="00B85512">
        <w:rPr>
          <w:rFonts w:ascii="PT Astra Serif" w:hAnsi="PT Astra Serif"/>
        </w:rPr>
        <w:t xml:space="preserve">. Уплата неустоек (штрафов, пеней) осуществляется на основании письменной претензии одной из Сторон. </w:t>
      </w:r>
    </w:p>
    <w:p w14:paraId="44053F1B" w14:textId="75878779" w:rsidR="00DE65F9" w:rsidRPr="00B85512" w:rsidRDefault="002F6B68"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rPr>
        <w:t>7.7</w:t>
      </w:r>
      <w:r w:rsidR="004D3A8C" w:rsidRPr="00B85512">
        <w:rPr>
          <w:rFonts w:ascii="PT Astra Serif" w:hAnsi="PT Astra Serif"/>
        </w:rPr>
        <w:t xml:space="preserve">. </w:t>
      </w:r>
      <w:r w:rsidR="00DE65F9" w:rsidRPr="00B85512">
        <w:rPr>
          <w:rFonts w:ascii="PT Astra Serif" w:hAnsi="PT Astra Serif"/>
        </w:rPr>
        <w:t xml:space="preserve">Заказчик вправе удержать суммы неисполненных Поставщиком требований об уплате неустоек (штрафов, пеней), предъявленных в соответствии с </w:t>
      </w:r>
      <w:r w:rsidR="00D67D9C">
        <w:rPr>
          <w:rFonts w:ascii="PT Astra Serif" w:hAnsi="PT Astra Serif"/>
        </w:rPr>
        <w:t>З</w:t>
      </w:r>
      <w:r w:rsidR="00DE65F9" w:rsidRPr="00B85512">
        <w:rPr>
          <w:rFonts w:ascii="PT Astra Serif" w:hAnsi="PT Astra Serif"/>
        </w:rPr>
        <w:t>аконом № 44-ФЗ, из суммы, подлежащей оплате Поставщику.</w:t>
      </w:r>
      <w:r w:rsidR="00447CDE" w:rsidRPr="00B85512">
        <w:rPr>
          <w:rStyle w:val="ab"/>
          <w:rFonts w:ascii="PT Astra Serif" w:hAnsi="PT Astra Serif"/>
        </w:rPr>
        <w:footnoteReference w:id="58"/>
      </w:r>
    </w:p>
    <w:p w14:paraId="235C9586" w14:textId="77777777" w:rsidR="00EB7D11" w:rsidRPr="00B85512" w:rsidRDefault="00EB7D11" w:rsidP="00A970B6">
      <w:pPr>
        <w:widowControl w:val="0"/>
        <w:tabs>
          <w:tab w:val="left" w:pos="540"/>
          <w:tab w:val="left" w:pos="1418"/>
        </w:tabs>
        <w:suppressAutoHyphens/>
        <w:ind w:firstLine="709"/>
        <w:jc w:val="both"/>
        <w:rPr>
          <w:rFonts w:ascii="PT Astra Serif" w:hAnsi="PT Astra Serif"/>
        </w:rPr>
      </w:pPr>
      <w:r w:rsidRPr="00B85512">
        <w:rPr>
          <w:rFonts w:ascii="PT Astra Serif" w:hAnsi="PT Astra Serif"/>
        </w:rPr>
        <w:t xml:space="preserve">7.8. </w:t>
      </w:r>
      <w:r w:rsidR="00E6271D" w:rsidRPr="00B85512">
        <w:rPr>
          <w:rFonts w:ascii="PT Astra Serif" w:hAnsi="PT Astra Serif"/>
        </w:rPr>
        <w:t>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14:paraId="31E0FAEA" w14:textId="2A92CAF9"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bCs/>
        </w:rPr>
        <w:t xml:space="preserve">7.9. </w:t>
      </w:r>
      <w:r w:rsidRPr="00B85512">
        <w:rPr>
          <w:rFonts w:ascii="PT Astra Serif" w:hAnsi="PT Astra Serif"/>
        </w:rPr>
        <w:t xml:space="preserve">Поставщик несет ответственность за непредставление информации, указанной в пункте 4.4.8 Контракта, в виде </w:t>
      </w:r>
      <w:r w:rsidRPr="00B85512">
        <w:rPr>
          <w:rFonts w:ascii="PT Astra Serif" w:hAnsi="PT Astra Serif"/>
          <w:bCs/>
        </w:rPr>
        <w:t>пени в размере одной трехсотой действующей на дату уплаты</w:t>
      </w:r>
      <w:r w:rsidRPr="00B85512">
        <w:rPr>
          <w:rFonts w:ascii="PT Astra Serif" w:hAnsi="PT Astra Serif"/>
        </w:rPr>
        <w:t xml:space="preserve"> пени ключевой ставки </w:t>
      </w:r>
      <w:r w:rsidRPr="00B85512">
        <w:rPr>
          <w:rFonts w:ascii="PT Astra Serif" w:hAnsi="PT Astra Serif"/>
          <w:bCs/>
        </w:rPr>
        <w:t>Центрального банка Российской Федерации от цены договора,</w:t>
      </w:r>
      <w:r w:rsidRPr="00B85512">
        <w:rPr>
          <w:rFonts w:ascii="PT Astra Serif" w:hAnsi="PT Astra Serif"/>
        </w:rPr>
        <w:t xml:space="preserve"> </w:t>
      </w:r>
      <w:r w:rsidRPr="00B85512">
        <w:rPr>
          <w:rFonts w:ascii="PT Astra Serif" w:hAnsi="PT Astra Serif"/>
          <w:bCs/>
        </w:rPr>
        <w:t>заключенного Поставщиком с соисполнителем. Пеня подл</w:t>
      </w:r>
      <w:r w:rsidR="00634811" w:rsidRPr="00B85512">
        <w:rPr>
          <w:rFonts w:ascii="PT Astra Serif" w:hAnsi="PT Astra Serif"/>
          <w:bCs/>
        </w:rPr>
        <w:t xml:space="preserve">ежит начислению за каждый день </w:t>
      </w:r>
      <w:r w:rsidRPr="00B85512">
        <w:rPr>
          <w:rFonts w:ascii="PT Astra Serif" w:hAnsi="PT Astra Serif"/>
          <w:bCs/>
        </w:rPr>
        <w:t xml:space="preserve">просрочки исполнения такого обязательства </w:t>
      </w:r>
      <w:r w:rsidRPr="00B85512">
        <w:rPr>
          <w:rFonts w:ascii="PT Astra Serif" w:hAnsi="PT Astra Serif"/>
        </w:rPr>
        <w:t>до предоставления Поставщиком данной информации Заказчику</w:t>
      </w:r>
      <w:r w:rsidRPr="00B85512">
        <w:rPr>
          <w:rFonts w:ascii="PT Astra Serif" w:hAnsi="PT Astra Serif"/>
          <w:bCs/>
        </w:rPr>
        <w:t>.</w:t>
      </w:r>
      <w:r w:rsidR="00540834" w:rsidRPr="00B85512">
        <w:rPr>
          <w:rFonts w:ascii="PT Astra Serif" w:hAnsi="PT Astra Serif"/>
          <w:bCs/>
          <w:vertAlign w:val="superscript"/>
        </w:rPr>
        <w:footnoteReference w:id="59"/>
      </w:r>
    </w:p>
    <w:p w14:paraId="1F06B68E" w14:textId="61687AD7" w:rsidR="004D3A8C" w:rsidRPr="00B85512" w:rsidRDefault="008F0F35"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bCs/>
        </w:rPr>
        <w:lastRenderedPageBreak/>
        <w:t>7.10.</w:t>
      </w:r>
      <w:r w:rsidR="00C3168A" w:rsidRPr="00B85512">
        <w:rPr>
          <w:rFonts w:ascii="PT Astra Serif" w:hAnsi="PT Astra Serif"/>
          <w:bCs/>
        </w:rPr>
        <w:t xml:space="preserve"> </w:t>
      </w:r>
      <w:r w:rsidR="004D3A8C" w:rsidRPr="00B85512">
        <w:rPr>
          <w:rFonts w:ascii="PT Astra Serif" w:hAnsi="PT Astra Serif"/>
          <w:bCs/>
        </w:rPr>
        <w:t>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14:paraId="5F962D5E" w14:textId="77777777"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rPr>
      </w:pPr>
      <w:r w:rsidRPr="00B85512">
        <w:rPr>
          <w:rFonts w:ascii="PT Astra Serif" w:hAnsi="PT Astra Serif"/>
          <w:bCs/>
        </w:rPr>
        <w:t>1) за представление документов, указанных в пунктах 4.4.5, 4.4.7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14:paraId="1F574970" w14:textId="4E23C0D9" w:rsidR="004D3A8C" w:rsidRPr="00B85512" w:rsidRDefault="004D3A8C" w:rsidP="00A970B6">
      <w:pPr>
        <w:widowControl w:val="0"/>
        <w:tabs>
          <w:tab w:val="left" w:pos="540"/>
          <w:tab w:val="left" w:pos="1418"/>
        </w:tabs>
        <w:suppressAutoHyphens/>
        <w:autoSpaceDE w:val="0"/>
        <w:autoSpaceDN w:val="0"/>
        <w:ind w:firstLine="709"/>
        <w:jc w:val="both"/>
        <w:rPr>
          <w:rFonts w:ascii="PT Astra Serif" w:hAnsi="PT Astra Serif"/>
          <w:bCs/>
        </w:rPr>
      </w:pPr>
      <w:r w:rsidRPr="00B85512">
        <w:rPr>
          <w:rFonts w:ascii="PT Astra Serif" w:hAnsi="PT Astra Serif"/>
          <w:bCs/>
        </w:rPr>
        <w:t xml:space="preserve">2) за </w:t>
      </w:r>
      <w:proofErr w:type="spellStart"/>
      <w:r w:rsidRPr="00B85512">
        <w:rPr>
          <w:rFonts w:ascii="PT Astra Serif" w:hAnsi="PT Astra Serif"/>
          <w:bCs/>
        </w:rPr>
        <w:t>непривлечение</w:t>
      </w:r>
      <w:proofErr w:type="spellEnd"/>
      <w:r w:rsidRPr="00B85512">
        <w:rPr>
          <w:rFonts w:ascii="PT Astra Serif" w:hAnsi="PT Astra Serif"/>
          <w:bCs/>
        </w:rPr>
        <w:t xml:space="preserve"> соисполнителей в объеме, установленном в Контракте,</w:t>
      </w:r>
      <w:r w:rsidRPr="00B85512">
        <w:rPr>
          <w:rFonts w:ascii="PT Astra Serif" w:hAnsi="PT Astra Serif"/>
        </w:rPr>
        <w:t xml:space="preserve"> </w:t>
      </w:r>
      <w:r w:rsidRPr="00B85512">
        <w:rPr>
          <w:rFonts w:ascii="PT Astra Serif" w:hAnsi="PT Astra Serif"/>
          <w:bCs/>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00540834" w:rsidRPr="00B85512">
        <w:rPr>
          <w:rFonts w:ascii="PT Astra Serif" w:hAnsi="PT Astra Serif"/>
          <w:bCs/>
          <w:vertAlign w:val="superscript"/>
        </w:rPr>
        <w:footnoteReference w:id="60"/>
      </w:r>
    </w:p>
    <w:p w14:paraId="68C5B3D0" w14:textId="77777777" w:rsidR="00631254" w:rsidRPr="00B85512" w:rsidRDefault="00631254" w:rsidP="00B85512">
      <w:pPr>
        <w:widowControl w:val="0"/>
        <w:tabs>
          <w:tab w:val="left" w:pos="540"/>
          <w:tab w:val="left" w:pos="1418"/>
        </w:tabs>
        <w:suppressAutoHyphens/>
        <w:autoSpaceDE w:val="0"/>
        <w:autoSpaceDN w:val="0"/>
        <w:ind w:firstLine="709"/>
        <w:jc w:val="both"/>
        <w:rPr>
          <w:rFonts w:ascii="PT Astra Serif" w:hAnsi="PT Astra Serif"/>
        </w:rPr>
      </w:pPr>
    </w:p>
    <w:p w14:paraId="0F3D97A2" w14:textId="77777777" w:rsidR="00D041C8" w:rsidRPr="00B85512" w:rsidRDefault="00D041C8" w:rsidP="00B85512">
      <w:pPr>
        <w:widowControl w:val="0"/>
        <w:autoSpaceDE w:val="0"/>
        <w:autoSpaceDN w:val="0"/>
        <w:adjustRightInd w:val="0"/>
        <w:ind w:firstLine="709"/>
        <w:jc w:val="center"/>
        <w:rPr>
          <w:rFonts w:ascii="PT Astra Serif" w:hAnsi="PT Astra Serif"/>
        </w:rPr>
      </w:pPr>
      <w:r w:rsidRPr="00B85512">
        <w:rPr>
          <w:rFonts w:ascii="PT Astra Serif" w:hAnsi="PT Astra Serif"/>
          <w:b/>
          <w:snapToGrid w:val="0"/>
        </w:rPr>
        <w:t>8. ПОРЯДОК РАЗРЕШЕНИЯ СПОРОВ</w:t>
      </w:r>
    </w:p>
    <w:p w14:paraId="48EEC7FD" w14:textId="77777777" w:rsidR="00D041C8" w:rsidRPr="00B85512" w:rsidRDefault="00D041C8" w:rsidP="00B85512">
      <w:pPr>
        <w:widowControl w:val="0"/>
        <w:autoSpaceDE w:val="0"/>
        <w:autoSpaceDN w:val="0"/>
        <w:adjustRightInd w:val="0"/>
        <w:ind w:firstLine="709"/>
        <w:jc w:val="both"/>
        <w:rPr>
          <w:rFonts w:ascii="PT Astra Serif" w:hAnsi="PT Astra Serif"/>
          <w:snapToGrid w:val="0"/>
        </w:rPr>
      </w:pPr>
    </w:p>
    <w:p w14:paraId="0B7B2036" w14:textId="77777777" w:rsidR="00D041C8" w:rsidRPr="00B85512" w:rsidRDefault="00D041C8" w:rsidP="00B85512">
      <w:pPr>
        <w:widowControl w:val="0"/>
        <w:autoSpaceDE w:val="0"/>
        <w:autoSpaceDN w:val="0"/>
        <w:adjustRightInd w:val="0"/>
        <w:ind w:firstLine="709"/>
        <w:jc w:val="both"/>
        <w:rPr>
          <w:rFonts w:ascii="PT Astra Serif" w:hAnsi="PT Astra Serif"/>
        </w:rPr>
      </w:pPr>
      <w:r w:rsidRPr="00B85512">
        <w:rPr>
          <w:rFonts w:ascii="PT Astra Serif" w:hAnsi="PT Astra Serif"/>
          <w:snapToGrid w:val="0"/>
        </w:rPr>
        <w:t xml:space="preserve">8.1. Все споры или разногласия, возникающие между Сторонами по Контракту или в связи с ним, разрешаются путем переговоров в претензионном порядке. Срок рассмотрения претензии составляет </w:t>
      </w:r>
      <w:r w:rsidRPr="00B85512">
        <w:rPr>
          <w:rFonts w:ascii="PT Astra Serif" w:hAnsi="PT Astra Serif"/>
        </w:rPr>
        <w:t>5 (пять)</w:t>
      </w:r>
      <w:r w:rsidRPr="00B85512">
        <w:rPr>
          <w:rFonts w:ascii="PT Astra Serif" w:hAnsi="PT Astra Serif"/>
          <w:vertAlign w:val="superscript"/>
        </w:rPr>
        <w:footnoteReference w:id="61"/>
      </w:r>
      <w:r w:rsidRPr="00B85512">
        <w:rPr>
          <w:rFonts w:ascii="PT Astra Serif" w:hAnsi="PT Astra Serif"/>
        </w:rPr>
        <w:t xml:space="preserve"> рабочих дней </w:t>
      </w:r>
      <w:r w:rsidRPr="00B85512">
        <w:rPr>
          <w:rFonts w:ascii="PT Astra Serif" w:hAnsi="PT Astra Serif"/>
          <w:snapToGrid w:val="0"/>
        </w:rPr>
        <w:t xml:space="preserve">со дня ее получения. </w:t>
      </w:r>
    </w:p>
    <w:p w14:paraId="0D8F6F4B" w14:textId="77777777" w:rsidR="00D041C8" w:rsidRPr="00B85512" w:rsidRDefault="00D041C8" w:rsidP="00B85512">
      <w:pPr>
        <w:widowControl w:val="0"/>
        <w:autoSpaceDE w:val="0"/>
        <w:autoSpaceDN w:val="0"/>
        <w:adjustRightInd w:val="0"/>
        <w:ind w:firstLine="709"/>
        <w:jc w:val="both"/>
        <w:rPr>
          <w:rFonts w:ascii="PT Astra Serif" w:hAnsi="PT Astra Serif"/>
          <w:snapToGrid w:val="0"/>
        </w:rPr>
      </w:pPr>
      <w:r w:rsidRPr="00B85512">
        <w:rPr>
          <w:rFonts w:ascii="PT Astra Serif" w:hAnsi="PT Astra Serif"/>
          <w:snapToGrid w:val="0"/>
        </w:rPr>
        <w:t>8.2. В случае невозможности разрешения разногласий путем переговоров они подлежат рассмотрению в Арбитражном суде Томской области.</w:t>
      </w:r>
    </w:p>
    <w:p w14:paraId="52DC9C55" w14:textId="77777777" w:rsidR="004D3A8C" w:rsidRPr="00B85512" w:rsidRDefault="004D3A8C" w:rsidP="00B85512">
      <w:pPr>
        <w:widowControl w:val="0"/>
        <w:suppressAutoHyphens/>
        <w:autoSpaceDE w:val="0"/>
        <w:autoSpaceDN w:val="0"/>
        <w:adjustRightInd w:val="0"/>
        <w:ind w:left="-540" w:firstLine="540"/>
        <w:jc w:val="center"/>
        <w:rPr>
          <w:rFonts w:ascii="PT Astra Serif" w:hAnsi="PT Astra Serif"/>
          <w:b/>
          <w:snapToGrid w:val="0"/>
        </w:rPr>
      </w:pPr>
    </w:p>
    <w:p w14:paraId="74664E8E" w14:textId="11F121C4" w:rsidR="004D3A8C" w:rsidRPr="00B85512" w:rsidRDefault="004D3A8C" w:rsidP="00B85512">
      <w:pPr>
        <w:widowControl w:val="0"/>
        <w:suppressAutoHyphens/>
        <w:autoSpaceDE w:val="0"/>
        <w:autoSpaceDN w:val="0"/>
        <w:adjustRightInd w:val="0"/>
        <w:ind w:firstLine="709"/>
        <w:jc w:val="center"/>
        <w:rPr>
          <w:rFonts w:ascii="PT Astra Serif" w:hAnsi="PT Astra Serif"/>
          <w:b/>
          <w:snapToGrid w:val="0"/>
        </w:rPr>
      </w:pPr>
      <w:r w:rsidRPr="00B85512">
        <w:rPr>
          <w:rFonts w:ascii="PT Astra Serif" w:hAnsi="PT Astra Serif"/>
          <w:b/>
          <w:snapToGrid w:val="0"/>
        </w:rPr>
        <w:t>9. ПОРЯДОК РАСТОРЖЕНИЯ КОНТРАКТА</w:t>
      </w:r>
    </w:p>
    <w:p w14:paraId="2F412579" w14:textId="77777777" w:rsidR="001955E9" w:rsidRPr="00B85512" w:rsidRDefault="001955E9" w:rsidP="00B85512">
      <w:pPr>
        <w:widowControl w:val="0"/>
        <w:suppressAutoHyphens/>
        <w:autoSpaceDE w:val="0"/>
        <w:autoSpaceDN w:val="0"/>
        <w:adjustRightInd w:val="0"/>
        <w:ind w:firstLine="709"/>
        <w:jc w:val="center"/>
        <w:rPr>
          <w:rFonts w:ascii="PT Astra Serif" w:hAnsi="PT Astra Serif"/>
          <w:b/>
          <w:snapToGrid w:val="0"/>
        </w:rPr>
      </w:pPr>
    </w:p>
    <w:p w14:paraId="186F30E6" w14:textId="4E260CD3" w:rsidR="00CD6092" w:rsidRPr="00B85512" w:rsidRDefault="00CD6092" w:rsidP="00A970B6">
      <w:pPr>
        <w:widowControl w:val="0"/>
        <w:suppressAutoHyphens/>
        <w:autoSpaceDE w:val="0"/>
        <w:autoSpaceDN w:val="0"/>
        <w:adjustRightInd w:val="0"/>
        <w:ind w:firstLine="709"/>
        <w:jc w:val="both"/>
        <w:rPr>
          <w:rFonts w:ascii="PT Astra Serif" w:hAnsi="PT Astra Serif"/>
        </w:rPr>
      </w:pPr>
      <w:r w:rsidRPr="00B85512">
        <w:rPr>
          <w:rFonts w:ascii="PT Astra Serif" w:hAnsi="PT Astra Serif"/>
        </w:rPr>
        <w:t xml:space="preserve">9.1. Расторжение контракта допускается по соглашению </w:t>
      </w:r>
      <w:r w:rsidR="00D041C8" w:rsidRPr="00B85512">
        <w:rPr>
          <w:rFonts w:ascii="PT Astra Serif" w:hAnsi="PT Astra Serif"/>
        </w:rPr>
        <w:t>С</w:t>
      </w:r>
      <w:r w:rsidRPr="00B85512">
        <w:rPr>
          <w:rFonts w:ascii="PT Astra Serif" w:hAnsi="PT Astra Serif"/>
        </w:rPr>
        <w:t xml:space="preserve">торон, по решению суда, в случае одностороннего отказа Стороны от исполнения контракта в соответствии положениями частей 8 - 11, 13 - 19, 21 - 23 и 25 статьи 95 </w:t>
      </w:r>
      <w:r w:rsidR="00DA1F7F">
        <w:rPr>
          <w:rFonts w:ascii="PT Astra Serif" w:hAnsi="PT Astra Serif"/>
        </w:rPr>
        <w:t>З</w:t>
      </w:r>
      <w:r w:rsidRPr="00B85512">
        <w:rPr>
          <w:rFonts w:ascii="PT Astra Serif" w:hAnsi="PT Astra Serif"/>
        </w:rPr>
        <w:t>акон</w:t>
      </w:r>
      <w:r w:rsidR="00DA1F7F">
        <w:rPr>
          <w:rFonts w:ascii="PT Astra Serif" w:hAnsi="PT Astra Serif"/>
        </w:rPr>
        <w:t>а № 44-ФЗ</w:t>
      </w:r>
      <w:r w:rsidRPr="00B85512">
        <w:rPr>
          <w:rFonts w:ascii="PT Astra Serif" w:hAnsi="PT Astra Serif"/>
        </w:rPr>
        <w:t>.</w:t>
      </w:r>
      <w:r w:rsidRPr="00B85512">
        <w:rPr>
          <w:rStyle w:val="ab"/>
          <w:rFonts w:ascii="PT Astra Serif" w:hAnsi="PT Astra Serif"/>
        </w:rPr>
        <w:footnoteReference w:id="62"/>
      </w:r>
    </w:p>
    <w:p w14:paraId="116372AD" w14:textId="77777777" w:rsidR="00CD6092" w:rsidRPr="00B85512" w:rsidRDefault="00CD6092" w:rsidP="00B85512">
      <w:pPr>
        <w:widowControl w:val="0"/>
        <w:suppressAutoHyphens/>
        <w:autoSpaceDE w:val="0"/>
        <w:autoSpaceDN w:val="0"/>
        <w:adjustRightInd w:val="0"/>
        <w:ind w:left="-540" w:firstLine="540"/>
        <w:jc w:val="center"/>
        <w:rPr>
          <w:rFonts w:ascii="PT Astra Serif" w:hAnsi="PT Astra Serif"/>
          <w:b/>
        </w:rPr>
      </w:pPr>
    </w:p>
    <w:p w14:paraId="6DE59F27" w14:textId="77777777" w:rsidR="009C41BC" w:rsidRPr="00B85512" w:rsidRDefault="009C41BC" w:rsidP="00B85512">
      <w:pPr>
        <w:widowControl w:val="0"/>
        <w:autoSpaceDE w:val="0"/>
        <w:autoSpaceDN w:val="0"/>
        <w:adjustRightInd w:val="0"/>
        <w:ind w:firstLine="709"/>
        <w:jc w:val="center"/>
        <w:rPr>
          <w:rFonts w:ascii="PT Astra Serif" w:hAnsi="PT Astra Serif"/>
          <w:b/>
        </w:rPr>
      </w:pPr>
      <w:r w:rsidRPr="00B85512">
        <w:rPr>
          <w:rFonts w:ascii="PT Astra Serif" w:hAnsi="PT Astra Serif"/>
          <w:b/>
        </w:rPr>
        <w:t>10. ОБСТОЯТЕЛЬСТВА НЕПРЕОДОЛИМОЙ СИЛЫ</w:t>
      </w:r>
    </w:p>
    <w:p w14:paraId="1D1784BF" w14:textId="77777777" w:rsidR="009C41BC" w:rsidRPr="00B85512" w:rsidRDefault="009C41BC" w:rsidP="00B85512">
      <w:pPr>
        <w:widowControl w:val="0"/>
        <w:autoSpaceDE w:val="0"/>
        <w:autoSpaceDN w:val="0"/>
        <w:adjustRightInd w:val="0"/>
        <w:ind w:firstLine="709"/>
        <w:jc w:val="both"/>
        <w:rPr>
          <w:rFonts w:ascii="PT Astra Serif" w:hAnsi="PT Astra Serif"/>
        </w:rPr>
      </w:pPr>
    </w:p>
    <w:p w14:paraId="2A4C4451" w14:textId="77777777" w:rsidR="009C41BC" w:rsidRPr="00B85512" w:rsidRDefault="009C41B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 xml:space="preserve">10.1. Обстоятельствами, наступление которых освобождает от ответственности за нарушения обязательства, являются обстоятельства непреодолимой силы, </w:t>
      </w:r>
      <w:proofErr w:type="gramStart"/>
      <w:r w:rsidRPr="00B85512">
        <w:rPr>
          <w:rFonts w:ascii="PT Astra Serif" w:hAnsi="PT Astra Serif"/>
        </w:rPr>
        <w:t>как то</w:t>
      </w:r>
      <w:proofErr w:type="gramEnd"/>
      <w:r w:rsidRPr="00B85512">
        <w:rPr>
          <w:rFonts w:ascii="PT Astra Serif" w:hAnsi="PT Astra Serif"/>
        </w:rPr>
        <w:t>: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соответствующее обязательство.</w:t>
      </w:r>
    </w:p>
    <w:p w14:paraId="4AE5A25B" w14:textId="79E07993" w:rsidR="009C41BC" w:rsidRPr="00B85512" w:rsidRDefault="009C41B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10.2.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w:t>
      </w:r>
      <w:r w:rsidRPr="00B85512">
        <w:rPr>
          <w:rFonts w:ascii="PT Astra Serif" w:hAnsi="PT Astra Serif"/>
          <w:vertAlign w:val="superscript"/>
        </w:rPr>
        <w:footnoteReference w:id="63"/>
      </w:r>
      <w:r w:rsidRPr="00B85512">
        <w:rPr>
          <w:rFonts w:ascii="PT Astra Serif" w:hAnsi="PT Astra Serif"/>
        </w:rPr>
        <w:t xml:space="preserve">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14:paraId="105E0751" w14:textId="41988BB2" w:rsidR="006F4D19" w:rsidRPr="00B85512" w:rsidRDefault="009C41BC" w:rsidP="00A970B6">
      <w:pPr>
        <w:widowControl w:val="0"/>
        <w:autoSpaceDE w:val="0"/>
        <w:autoSpaceDN w:val="0"/>
        <w:adjustRightInd w:val="0"/>
        <w:ind w:firstLine="709"/>
        <w:jc w:val="both"/>
        <w:rPr>
          <w:rFonts w:ascii="PT Astra Serif" w:hAnsi="PT Astra Serif"/>
          <w:b/>
        </w:rPr>
      </w:pPr>
      <w:r w:rsidRPr="00B85512">
        <w:rPr>
          <w:rFonts w:ascii="PT Astra Serif" w:hAnsi="PT Astra Serif"/>
        </w:rPr>
        <w:t xml:space="preserve">10.3. </w:t>
      </w:r>
      <w:proofErr w:type="spellStart"/>
      <w:r w:rsidRPr="00B85512">
        <w:rPr>
          <w:rFonts w:ascii="PT Astra Serif" w:hAnsi="PT Astra Serif"/>
        </w:rPr>
        <w:t>Неизвещение</w:t>
      </w:r>
      <w:proofErr w:type="spellEnd"/>
      <w:r w:rsidRPr="00B85512">
        <w:rPr>
          <w:rFonts w:ascii="PT Astra Serif" w:hAnsi="PT Astra Serif"/>
        </w:rPr>
        <w:t xml:space="preserve"> либо несвоевременное извещение другой стороны согласно пункту 10.2 Контракта влечет за собой утрату права ссылаться на эти обстоятельства.</w:t>
      </w:r>
    </w:p>
    <w:p w14:paraId="4773D391" w14:textId="77777777" w:rsidR="00C213DA" w:rsidRPr="00B85512" w:rsidRDefault="00C213DA" w:rsidP="004D3A8C">
      <w:pPr>
        <w:autoSpaceDN w:val="0"/>
        <w:ind w:firstLine="709"/>
        <w:jc w:val="center"/>
        <w:rPr>
          <w:rFonts w:ascii="PT Astra Serif" w:hAnsi="PT Astra Serif"/>
          <w:b/>
        </w:rPr>
      </w:pPr>
    </w:p>
    <w:p w14:paraId="024B61E8" w14:textId="77777777" w:rsidR="004D3A8C" w:rsidRPr="00B85512" w:rsidRDefault="004D3A8C" w:rsidP="004D3A8C">
      <w:pPr>
        <w:autoSpaceDN w:val="0"/>
        <w:ind w:firstLine="709"/>
        <w:jc w:val="center"/>
        <w:rPr>
          <w:rFonts w:ascii="PT Astra Serif" w:hAnsi="PT Astra Serif"/>
          <w:b/>
        </w:rPr>
      </w:pPr>
      <w:r w:rsidRPr="00B85512">
        <w:rPr>
          <w:rFonts w:ascii="PT Astra Serif" w:hAnsi="PT Astra Serif"/>
          <w:b/>
        </w:rPr>
        <w:t>11. ОБЕСПЕЧЕНИЕ ИСПОЛНЕНИЯ КОНТРАКТА</w:t>
      </w:r>
      <w:r w:rsidRPr="00B85512">
        <w:rPr>
          <w:rFonts w:ascii="PT Astra Serif" w:hAnsi="PT Astra Serif"/>
          <w:b/>
          <w:vertAlign w:val="superscript"/>
        </w:rPr>
        <w:footnoteReference w:id="64"/>
      </w:r>
    </w:p>
    <w:p w14:paraId="20F7AC98" w14:textId="3AEDD4CC" w:rsidR="004D3A8C" w:rsidRPr="00B85512" w:rsidRDefault="004D3A8C" w:rsidP="004D3A8C">
      <w:pPr>
        <w:autoSpaceDN w:val="0"/>
        <w:ind w:firstLine="709"/>
        <w:jc w:val="center"/>
        <w:rPr>
          <w:rFonts w:ascii="PT Astra Serif" w:hAnsi="PT Astra Serif"/>
          <w:b/>
        </w:rPr>
      </w:pPr>
      <w:r w:rsidRPr="00B85512">
        <w:rPr>
          <w:rFonts w:ascii="PT Astra Serif" w:hAnsi="PT Astra Serif"/>
          <w:b/>
        </w:rPr>
        <w:lastRenderedPageBreak/>
        <w:t>[И ГАРАНТИЙНЫХ ОБЯЗАТЕЛЬСТВ]</w:t>
      </w:r>
      <w:r w:rsidRPr="00B85512">
        <w:rPr>
          <w:rFonts w:ascii="PT Astra Serif" w:hAnsi="PT Astra Serif"/>
          <w:b/>
          <w:vertAlign w:val="superscript"/>
        </w:rPr>
        <w:footnoteReference w:id="65"/>
      </w:r>
      <w:r w:rsidR="00C213DA" w:rsidRPr="00B85512">
        <w:rPr>
          <w:rFonts w:ascii="PT Astra Serif" w:hAnsi="PT Astra Serif"/>
          <w:b/>
        </w:rPr>
        <w:t xml:space="preserve"> </w:t>
      </w:r>
      <w:r w:rsidR="00C213DA" w:rsidRPr="00B85512">
        <w:rPr>
          <w:rStyle w:val="ab"/>
          <w:rFonts w:ascii="PT Astra Serif" w:hAnsi="PT Astra Serif"/>
          <w:b/>
        </w:rPr>
        <w:footnoteReference w:id="66"/>
      </w:r>
    </w:p>
    <w:p w14:paraId="1433F6AC" w14:textId="77777777" w:rsidR="00271521" w:rsidRPr="00B85512" w:rsidRDefault="00271521" w:rsidP="00B85512">
      <w:pPr>
        <w:autoSpaceDN w:val="0"/>
        <w:ind w:firstLine="709"/>
        <w:jc w:val="center"/>
        <w:rPr>
          <w:rFonts w:ascii="PT Astra Serif" w:hAnsi="PT Astra Serif"/>
          <w:b/>
        </w:rPr>
      </w:pPr>
    </w:p>
    <w:p w14:paraId="58A4F63F" w14:textId="0635780A" w:rsidR="004D3A8C" w:rsidRPr="00B85512" w:rsidRDefault="004D3A8C" w:rsidP="00A970B6">
      <w:pPr>
        <w:widowControl w:val="0"/>
        <w:autoSpaceDN w:val="0"/>
        <w:ind w:firstLine="709"/>
        <w:jc w:val="both"/>
        <w:rPr>
          <w:rFonts w:ascii="PT Astra Serif" w:hAnsi="PT Astra Serif" w:cs="Arial"/>
          <w:sz w:val="18"/>
          <w:szCs w:val="18"/>
        </w:rPr>
      </w:pPr>
      <w:r w:rsidRPr="00B85512">
        <w:rPr>
          <w:rFonts w:ascii="PT Astra Serif" w:hAnsi="PT Astra Serif"/>
        </w:rPr>
        <w:t xml:space="preserve">11.1. Размер обеспечения исполнения Контракта составляет </w:t>
      </w:r>
      <w:r w:rsidR="00F36F60" w:rsidRPr="003673E4">
        <w:rPr>
          <w:rFonts w:ascii="PT Astra Serif" w:hAnsi="PT Astra Serif"/>
          <w:bCs/>
        </w:rPr>
        <w:t>______</w:t>
      </w:r>
      <w:r w:rsidRPr="003673E4">
        <w:rPr>
          <w:rFonts w:ascii="PT Astra Serif" w:hAnsi="PT Astra Serif"/>
          <w:bCs/>
        </w:rPr>
        <w:t xml:space="preserve"> </w:t>
      </w:r>
      <w:r w:rsidRPr="00B85512">
        <w:rPr>
          <w:rFonts w:ascii="PT Astra Serif" w:hAnsi="PT Astra Serif"/>
        </w:rPr>
        <w:t>процентов [начальной (максимальной) цены Контракта (цены Контракта)</w:t>
      </w:r>
      <w:r w:rsidRPr="00B85512">
        <w:rPr>
          <w:rFonts w:ascii="PT Astra Serif" w:hAnsi="PT Astra Serif"/>
          <w:vertAlign w:val="superscript"/>
        </w:rPr>
        <w:footnoteReference w:id="67"/>
      </w:r>
      <w:r w:rsidRPr="00B85512">
        <w:rPr>
          <w:rFonts w:ascii="PT Astra Serif" w:hAnsi="PT Astra Serif"/>
        </w:rPr>
        <w:t>]</w:t>
      </w:r>
      <w:r w:rsidRPr="00B85512">
        <w:rPr>
          <w:rFonts w:ascii="PT Astra Serif" w:hAnsi="PT Astra Serif"/>
          <w:vertAlign w:val="superscript"/>
        </w:rPr>
        <w:footnoteReference w:id="68"/>
      </w:r>
      <w:r w:rsidRPr="00B85512">
        <w:rPr>
          <w:rFonts w:ascii="PT Astra Serif" w:hAnsi="PT Astra Serif"/>
        </w:rPr>
        <w:t xml:space="preserve"> в размере __________ (________) </w:t>
      </w:r>
      <w:r w:rsidRPr="00B85512">
        <w:rPr>
          <w:rFonts w:ascii="PT Astra Serif" w:hAnsi="PT Astra Serif"/>
          <w:bCs/>
        </w:rPr>
        <w:t>руб</w:t>
      </w:r>
      <w:r w:rsidR="00051F3A">
        <w:rPr>
          <w:rFonts w:ascii="PT Astra Serif" w:hAnsi="PT Astra Serif"/>
          <w:bCs/>
        </w:rPr>
        <w:t xml:space="preserve">лей </w:t>
      </w:r>
      <w:r w:rsidRPr="00B85512">
        <w:rPr>
          <w:rFonts w:ascii="PT Astra Serif" w:hAnsi="PT Astra Serif"/>
          <w:bCs/>
        </w:rPr>
        <w:t>___ коп</w:t>
      </w:r>
      <w:r w:rsidR="00051F3A">
        <w:rPr>
          <w:rFonts w:ascii="PT Astra Serif" w:hAnsi="PT Astra Serif"/>
          <w:bCs/>
        </w:rPr>
        <w:t>еек.</w:t>
      </w:r>
      <w:r w:rsidR="00F36F60" w:rsidRPr="00B85512">
        <w:rPr>
          <w:rFonts w:ascii="PT Astra Serif" w:hAnsi="PT Astra Serif"/>
          <w:bCs/>
          <w:vertAlign w:val="superscript"/>
        </w:rPr>
        <w:footnoteReference w:id="69"/>
      </w:r>
    </w:p>
    <w:p w14:paraId="4B87B41D" w14:textId="0515C9A8" w:rsidR="004D3A8C" w:rsidRPr="00B85512" w:rsidRDefault="004D3A8C" w:rsidP="00A970B6">
      <w:pPr>
        <w:widowControl w:val="0"/>
        <w:autoSpaceDN w:val="0"/>
        <w:ind w:firstLine="709"/>
        <w:jc w:val="both"/>
        <w:rPr>
          <w:rFonts w:ascii="PT Astra Serif" w:hAnsi="PT Astra Serif"/>
          <w:b/>
        </w:rPr>
      </w:pPr>
      <w:r w:rsidRPr="00B85512">
        <w:rPr>
          <w:rFonts w:ascii="PT Astra Serif" w:hAnsi="PT Astra Serif"/>
        </w:rPr>
        <w:t>[Размер обеспечения гарантийных обязательств составляет _________ процентов начальной (максимальной) цены Контракта в размере __________ (________) руб.___ коп</w:t>
      </w:r>
      <w:proofErr w:type="gramStart"/>
      <w:r w:rsidRPr="00B85512">
        <w:rPr>
          <w:rFonts w:ascii="PT Astra Serif" w:hAnsi="PT Astra Serif"/>
          <w:bCs/>
        </w:rPr>
        <w:t>.</w:t>
      </w:r>
      <w:r w:rsidR="009A13ED" w:rsidRPr="00B85512">
        <w:rPr>
          <w:rFonts w:ascii="PT Astra Serif" w:hAnsi="PT Astra Serif"/>
          <w:vertAlign w:val="superscript"/>
        </w:rPr>
        <w:t xml:space="preserve"> </w:t>
      </w:r>
      <w:r w:rsidR="009A13ED" w:rsidRPr="00B85512">
        <w:rPr>
          <w:rFonts w:ascii="PT Astra Serif" w:hAnsi="PT Astra Serif"/>
          <w:vertAlign w:val="superscript"/>
        </w:rPr>
        <w:footnoteReference w:id="70"/>
      </w:r>
      <w:r w:rsidRPr="00B85512">
        <w:rPr>
          <w:rFonts w:ascii="PT Astra Serif" w:hAnsi="PT Astra Serif"/>
        </w:rPr>
        <w:t>]</w:t>
      </w:r>
      <w:proofErr w:type="gramEnd"/>
    </w:p>
    <w:p w14:paraId="3015A596" w14:textId="1B7BFC28" w:rsidR="004D3A8C" w:rsidRPr="00B85512"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11.2. Исполнение Контракта [, гарантийные обязательства] [обеспечивается (обеспечиваются)]</w:t>
      </w:r>
      <w:r w:rsidRPr="00B85512">
        <w:rPr>
          <w:rFonts w:ascii="PT Astra Serif" w:hAnsi="PT Astra Serif"/>
          <w:vertAlign w:val="superscript"/>
        </w:rPr>
        <w:footnoteReference w:id="71"/>
      </w:r>
      <w:r w:rsidRPr="00B85512">
        <w:rPr>
          <w:rFonts w:ascii="PT Astra Serif" w:hAnsi="PT Astra Serif"/>
        </w:rPr>
        <w:t xml:space="preserve"> предоставлением </w:t>
      </w:r>
      <w:r w:rsidR="002B09BF" w:rsidRPr="00B85512">
        <w:rPr>
          <w:rFonts w:ascii="PT Astra Serif" w:hAnsi="PT Astra Serif"/>
        </w:rPr>
        <w:t xml:space="preserve">независимой </w:t>
      </w:r>
      <w:r w:rsidRPr="00B85512">
        <w:rPr>
          <w:rFonts w:ascii="PT Astra Serif" w:hAnsi="PT Astra Serif"/>
        </w:rPr>
        <w:t xml:space="preserve">гарантии, соответствующей требованиям статьи 45 </w:t>
      </w:r>
      <w:r w:rsidR="005354ED">
        <w:rPr>
          <w:rFonts w:ascii="PT Astra Serif" w:hAnsi="PT Astra Serif"/>
        </w:rPr>
        <w:t>З</w:t>
      </w:r>
      <w:r w:rsidRPr="00B85512">
        <w:rPr>
          <w:rFonts w:ascii="PT Astra Serif" w:hAnsi="PT Astra Serif"/>
        </w:rPr>
        <w:t xml:space="preserve">акона </w:t>
      </w:r>
      <w:r w:rsidR="005354ED">
        <w:rPr>
          <w:rFonts w:ascii="PT Astra Serif" w:hAnsi="PT Astra Serif"/>
        </w:rPr>
        <w:t>№ 44-ФЗ</w:t>
      </w:r>
      <w:r w:rsidRPr="00B85512">
        <w:rPr>
          <w:rFonts w:ascii="PT Astra Serif" w:hAnsi="PT Astra Serif"/>
        </w:rPr>
        <w:t>,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497E384B" w14:textId="77777777" w:rsidR="004D3A8C" w:rsidRPr="00B85512" w:rsidRDefault="004D3A8C" w:rsidP="00A970B6">
      <w:pPr>
        <w:widowControl w:val="0"/>
        <w:autoSpaceDE w:val="0"/>
        <w:autoSpaceDN w:val="0"/>
        <w:adjustRightInd w:val="0"/>
        <w:ind w:right="-144" w:firstLine="709"/>
        <w:jc w:val="both"/>
        <w:rPr>
          <w:rFonts w:ascii="PT Astra Serif" w:hAnsi="PT Astra Serif"/>
        </w:rPr>
      </w:pPr>
      <w:r w:rsidRPr="00B85512">
        <w:rPr>
          <w:rFonts w:ascii="PT Astra Serif" w:hAnsi="PT Astra Serif"/>
        </w:rPr>
        <w:t>[Обеспечение гарантийных обязательств предоставляется Поставщиком не позднее даты поставки Товара [, за исключением отдельного этапа исполнения контракта]</w:t>
      </w:r>
      <w:r w:rsidRPr="00B85512">
        <w:rPr>
          <w:rFonts w:ascii="PT Astra Serif" w:hAnsi="PT Astra Serif"/>
          <w:vertAlign w:val="superscript"/>
        </w:rPr>
        <w:footnoteReference w:id="72"/>
      </w:r>
      <w:r w:rsidRPr="00B85512">
        <w:rPr>
          <w:rFonts w:ascii="PT Astra Serif" w:hAnsi="PT Astra Serif"/>
        </w:rPr>
        <w:t>.]</w:t>
      </w:r>
    </w:p>
    <w:p w14:paraId="0A42760F" w14:textId="449029E0" w:rsidR="004D3A8C" w:rsidRPr="00B85512"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11.3.</w:t>
      </w:r>
      <w:r w:rsidRPr="00B85512">
        <w:rPr>
          <w:rFonts w:ascii="PT Astra Serif" w:hAnsi="PT Astra Serif" w:cs="Arial"/>
          <w:sz w:val="18"/>
          <w:szCs w:val="18"/>
        </w:rPr>
        <w:t xml:space="preserve"> </w:t>
      </w:r>
      <w:r w:rsidRPr="00B85512">
        <w:rPr>
          <w:rFonts w:ascii="PT Astra Serif" w:hAnsi="PT Astra Serif"/>
        </w:rPr>
        <w:t xml:space="preserve">Способ обеспечения исполнения Контракта [, гарантийных обязательств], срок действия </w:t>
      </w:r>
      <w:r w:rsidR="00E56D4A" w:rsidRPr="00B85512">
        <w:rPr>
          <w:rFonts w:ascii="PT Astra Serif" w:hAnsi="PT Astra Serif"/>
        </w:rPr>
        <w:t xml:space="preserve">независимой </w:t>
      </w:r>
      <w:r w:rsidRPr="00B85512">
        <w:rPr>
          <w:rFonts w:ascii="PT Astra Serif" w:hAnsi="PT Astra Serif"/>
        </w:rPr>
        <w:t xml:space="preserve">гарантии определяются Поставщиком самостоятельно в соответствии с требованиями </w:t>
      </w:r>
      <w:r w:rsidR="005354ED">
        <w:rPr>
          <w:rFonts w:ascii="PT Astra Serif" w:hAnsi="PT Astra Serif"/>
        </w:rPr>
        <w:t>З</w:t>
      </w:r>
      <w:r w:rsidRPr="00B85512">
        <w:rPr>
          <w:rFonts w:ascii="PT Astra Serif" w:hAnsi="PT Astra Serif"/>
        </w:rPr>
        <w:t xml:space="preserve">акона </w:t>
      </w:r>
      <w:r w:rsidR="005354ED">
        <w:rPr>
          <w:rFonts w:ascii="PT Astra Serif" w:hAnsi="PT Astra Serif"/>
        </w:rPr>
        <w:t>№ 44-ФЗ</w:t>
      </w:r>
      <w:r w:rsidRPr="00B85512">
        <w:rPr>
          <w:rFonts w:ascii="PT Astra Serif" w:hAnsi="PT Astra Serif"/>
        </w:rPr>
        <w:t xml:space="preserve">. При этом срок действия </w:t>
      </w:r>
      <w:r w:rsidR="00AB0BEA" w:rsidRPr="00B85512">
        <w:rPr>
          <w:rFonts w:ascii="PT Astra Serif" w:hAnsi="PT Astra Serif"/>
        </w:rPr>
        <w:t xml:space="preserve">независимой </w:t>
      </w:r>
      <w:r w:rsidRPr="00B85512">
        <w:rPr>
          <w:rFonts w:ascii="PT Astra Serif" w:hAnsi="PT Astra Serif"/>
        </w:rPr>
        <w:t xml:space="preserve">гарантии должен превышать предусмотренный Контрактом срок исполнения обязательств, которые обеспечиваются такой </w:t>
      </w:r>
      <w:r w:rsidR="00AB0BEA" w:rsidRPr="00B85512">
        <w:rPr>
          <w:rFonts w:ascii="PT Astra Serif" w:hAnsi="PT Astra Serif"/>
        </w:rPr>
        <w:t>независимой</w:t>
      </w:r>
      <w:r w:rsidRPr="00B85512">
        <w:rPr>
          <w:rFonts w:ascii="PT Astra Serif" w:hAnsi="PT Astra Serif"/>
        </w:rPr>
        <w:t xml:space="preserve"> гарантией, не менее чем на один месяц, в том числе в случае его изменения в соответствии со </w:t>
      </w:r>
      <w:hyperlink r:id="rId8" w:history="1">
        <w:r w:rsidRPr="00B85512">
          <w:rPr>
            <w:rFonts w:ascii="PT Astra Serif" w:hAnsi="PT Astra Serif"/>
          </w:rPr>
          <w:t>статьей 95</w:t>
        </w:r>
      </w:hyperlink>
      <w:r w:rsidRPr="00B85512">
        <w:rPr>
          <w:rFonts w:ascii="PT Astra Serif" w:hAnsi="PT Astra Serif"/>
        </w:rPr>
        <w:t xml:space="preserve"> </w:t>
      </w:r>
      <w:r w:rsidR="005354ED">
        <w:rPr>
          <w:rFonts w:ascii="PT Astra Serif" w:hAnsi="PT Astra Serif"/>
        </w:rPr>
        <w:t>З</w:t>
      </w:r>
      <w:r w:rsidRPr="00B85512">
        <w:rPr>
          <w:rFonts w:ascii="PT Astra Serif" w:hAnsi="PT Astra Serif"/>
        </w:rPr>
        <w:t xml:space="preserve">акона </w:t>
      </w:r>
      <w:r w:rsidR="005354ED">
        <w:rPr>
          <w:rFonts w:ascii="PT Astra Serif" w:hAnsi="PT Astra Serif"/>
        </w:rPr>
        <w:t>№ 44-ФЗ</w:t>
      </w:r>
      <w:r w:rsidRPr="00B85512">
        <w:rPr>
          <w:rFonts w:ascii="PT Astra Serif" w:hAnsi="PT Astra Serif"/>
        </w:rPr>
        <w:t xml:space="preserve">. </w:t>
      </w:r>
    </w:p>
    <w:p w14:paraId="32B7C4A3" w14:textId="53AC21D1" w:rsidR="004D3A8C" w:rsidRPr="00B85512"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11.4. Средства из обеспечения исполнения Контракта [, гарантийных обязательств]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 [, а также по возврату авансового платежа]</w:t>
      </w:r>
      <w:r w:rsidRPr="00B85512">
        <w:rPr>
          <w:rFonts w:ascii="PT Astra Serif" w:hAnsi="PT Astra Serif"/>
          <w:vertAlign w:val="superscript"/>
        </w:rPr>
        <w:footnoteReference w:id="73"/>
      </w:r>
      <w:r w:rsidRPr="00B85512">
        <w:rPr>
          <w:rFonts w:ascii="PT Astra Serif" w:hAnsi="PT Astra Serif"/>
        </w:rPr>
        <w:t>.</w:t>
      </w:r>
    </w:p>
    <w:p w14:paraId="4EFF7AFA" w14:textId="4F4C4671" w:rsidR="004D3A8C" w:rsidRPr="00B85512"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11.5. 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[7</w:t>
      </w:r>
      <w:r w:rsidRPr="00B85512">
        <w:rPr>
          <w:rFonts w:ascii="PT Astra Serif" w:hAnsi="PT Astra Serif"/>
          <w:vertAlign w:val="superscript"/>
        </w:rPr>
        <w:t>1</w:t>
      </w:r>
      <w:r w:rsidRPr="00B85512">
        <w:rPr>
          <w:rFonts w:ascii="PT Astra Serif" w:hAnsi="PT Astra Serif"/>
        </w:rPr>
        <w:t>]</w:t>
      </w:r>
      <w:r w:rsidRPr="00B85512">
        <w:rPr>
          <w:rFonts w:ascii="PT Astra Serif" w:hAnsi="PT Astra Serif"/>
          <w:vertAlign w:val="superscript"/>
        </w:rPr>
        <w:footnoteReference w:id="74"/>
      </w:r>
      <w:r w:rsidRPr="00B85512">
        <w:rPr>
          <w:rFonts w:ascii="PT Astra Serif" w:hAnsi="PT Astra Serif"/>
        </w:rPr>
        <w:t xml:space="preserve"> и 7</w:t>
      </w:r>
      <w:r w:rsidRPr="00B85512">
        <w:rPr>
          <w:rFonts w:ascii="PT Astra Serif" w:hAnsi="PT Astra Serif"/>
          <w:vertAlign w:val="superscript"/>
        </w:rPr>
        <w:t>2</w:t>
      </w:r>
      <w:r w:rsidRPr="00B85512">
        <w:rPr>
          <w:rFonts w:ascii="PT Astra Serif" w:hAnsi="PT Astra Serif"/>
        </w:rPr>
        <w:t xml:space="preserve"> статьи 96 </w:t>
      </w:r>
      <w:r w:rsidR="005354ED">
        <w:rPr>
          <w:rFonts w:ascii="PT Astra Serif" w:hAnsi="PT Astra Serif"/>
        </w:rPr>
        <w:t>З</w:t>
      </w:r>
      <w:r w:rsidRPr="00B85512">
        <w:rPr>
          <w:rFonts w:ascii="PT Astra Serif" w:hAnsi="PT Astra Serif"/>
        </w:rPr>
        <w:t xml:space="preserve">акона </w:t>
      </w:r>
      <w:r w:rsidR="005354ED">
        <w:rPr>
          <w:rFonts w:ascii="PT Astra Serif" w:hAnsi="PT Astra Serif"/>
        </w:rPr>
        <w:t>№ 44-ФЗ</w:t>
      </w:r>
      <w:r w:rsidRPr="00B85512">
        <w:rPr>
          <w:rFonts w:ascii="PT Astra Serif" w:hAnsi="PT Astra Serif"/>
        </w:rPr>
        <w:t>, не должен превышать 30 (</w:t>
      </w:r>
      <w:r w:rsidR="001955E9" w:rsidRPr="00B85512">
        <w:rPr>
          <w:rFonts w:ascii="PT Astra Serif" w:hAnsi="PT Astra Serif"/>
        </w:rPr>
        <w:t>т</w:t>
      </w:r>
      <w:r w:rsidRPr="00B85512">
        <w:rPr>
          <w:rFonts w:ascii="PT Astra Serif" w:hAnsi="PT Astra Serif"/>
        </w:rPr>
        <w:t>ридцать)</w:t>
      </w:r>
      <w:r w:rsidRPr="00B85512">
        <w:rPr>
          <w:rFonts w:ascii="PT Astra Serif" w:hAnsi="PT Astra Serif"/>
          <w:vertAlign w:val="superscript"/>
        </w:rPr>
        <w:footnoteReference w:id="75"/>
      </w:r>
      <w:r w:rsidRPr="00B85512">
        <w:rPr>
          <w:rFonts w:ascii="PT Astra Serif" w:hAnsi="PT Astra Serif"/>
        </w:rPr>
        <w:t xml:space="preserve"> дней с даты исполнения </w:t>
      </w:r>
      <w:r w:rsidRPr="00B85512">
        <w:rPr>
          <w:rFonts w:ascii="PT Astra Serif" w:hAnsi="PT Astra Serif"/>
        </w:rPr>
        <w:lastRenderedPageBreak/>
        <w:t xml:space="preserve">Поставщиком обязательств, предусмотренных Контрактом. </w:t>
      </w:r>
    </w:p>
    <w:p w14:paraId="3A1DB9E3" w14:textId="0719EFD8" w:rsidR="004D3A8C" w:rsidRPr="00B85512" w:rsidRDefault="00062CEE" w:rsidP="00A970B6">
      <w:pPr>
        <w:widowControl w:val="0"/>
        <w:autoSpaceDE w:val="0"/>
        <w:autoSpaceDN w:val="0"/>
        <w:adjustRightInd w:val="0"/>
        <w:ind w:firstLine="709"/>
        <w:jc w:val="both"/>
        <w:rPr>
          <w:rFonts w:ascii="PT Astra Serif" w:hAnsi="PT Astra Serif"/>
          <w:color w:val="000000"/>
        </w:rPr>
      </w:pPr>
      <w:r w:rsidRPr="00B85512">
        <w:rPr>
          <w:rFonts w:ascii="PT Astra Serif" w:hAnsi="PT Astra Serif"/>
        </w:rPr>
        <w:t>[</w:t>
      </w:r>
      <w:r w:rsidR="004D3A8C" w:rsidRPr="00B85512">
        <w:rPr>
          <w:rFonts w:ascii="PT Astra Serif" w:hAnsi="PT Astra Serif"/>
        </w:rPr>
        <w:t>В случае определения Поставщиком способа обеспечения гарантийных обязательств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таких денежных средств не должен превышать 30 (</w:t>
      </w:r>
      <w:r w:rsidR="001955E9" w:rsidRPr="00B85512">
        <w:rPr>
          <w:rFonts w:ascii="PT Astra Serif" w:hAnsi="PT Astra Serif"/>
        </w:rPr>
        <w:t>т</w:t>
      </w:r>
      <w:r w:rsidR="004D3A8C" w:rsidRPr="00B85512">
        <w:rPr>
          <w:rFonts w:ascii="PT Astra Serif" w:hAnsi="PT Astra Serif"/>
        </w:rPr>
        <w:t>ридцать)</w:t>
      </w:r>
      <w:r w:rsidR="004D3A8C" w:rsidRPr="00B85512">
        <w:rPr>
          <w:rFonts w:ascii="PT Astra Serif" w:hAnsi="PT Astra Serif"/>
          <w:vertAlign w:val="superscript"/>
        </w:rPr>
        <w:footnoteReference w:id="76"/>
      </w:r>
      <w:r w:rsidR="004D3A8C" w:rsidRPr="00B85512">
        <w:rPr>
          <w:rFonts w:ascii="PT Astra Serif" w:hAnsi="PT Astra Serif"/>
        </w:rPr>
        <w:t xml:space="preserve"> </w:t>
      </w:r>
      <w:r w:rsidR="004D3A8C" w:rsidRPr="00B85512">
        <w:rPr>
          <w:rFonts w:ascii="PT Astra Serif" w:hAnsi="PT Astra Serif"/>
          <w:color w:val="000000"/>
        </w:rPr>
        <w:t>дней с даты исполнения Поставщиком гарантийных обязательств, предусмотренных Контрактом.</w:t>
      </w:r>
      <w:r w:rsidRPr="00B85512">
        <w:rPr>
          <w:rFonts w:ascii="PT Astra Serif" w:hAnsi="PT Astra Serif"/>
        </w:rPr>
        <w:t>]</w:t>
      </w:r>
    </w:p>
    <w:p w14:paraId="217116FA" w14:textId="5B278E24" w:rsidR="004D3A8C" w:rsidRPr="00B85512" w:rsidRDefault="004D3A8C" w:rsidP="00A970B6">
      <w:pPr>
        <w:widowControl w:val="0"/>
        <w:ind w:firstLine="709"/>
        <w:jc w:val="both"/>
        <w:rPr>
          <w:rFonts w:ascii="PT Astra Serif" w:hAnsi="PT Astra Serif"/>
        </w:rPr>
      </w:pPr>
      <w:r w:rsidRPr="00B85512">
        <w:rPr>
          <w:rFonts w:ascii="PT Astra Serif" w:hAnsi="PT Astra Serif"/>
        </w:rPr>
        <w:t>11.6.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B85512">
        <w:rPr>
          <w:rFonts w:ascii="PT Astra Serif" w:hAnsi="PT Astra Serif"/>
          <w:vertAlign w:val="superscript"/>
        </w:rPr>
        <w:t>2</w:t>
      </w:r>
      <w:r w:rsidRPr="00B85512">
        <w:rPr>
          <w:rFonts w:ascii="PT Astra Serif" w:hAnsi="PT Astra Serif"/>
        </w:rPr>
        <w:t xml:space="preserve"> и 7</w:t>
      </w:r>
      <w:r w:rsidRPr="00B85512">
        <w:rPr>
          <w:rFonts w:ascii="PT Astra Serif" w:hAnsi="PT Astra Serif"/>
          <w:vertAlign w:val="superscript"/>
        </w:rPr>
        <w:t>3</w:t>
      </w:r>
      <w:r w:rsidRPr="00B85512">
        <w:rPr>
          <w:rFonts w:ascii="PT Astra Serif" w:hAnsi="PT Astra Serif"/>
        </w:rPr>
        <w:t xml:space="preserve"> статьи 96 </w:t>
      </w:r>
      <w:r w:rsidR="001102CF">
        <w:rPr>
          <w:rFonts w:ascii="PT Astra Serif" w:hAnsi="PT Astra Serif"/>
        </w:rPr>
        <w:t>З</w:t>
      </w:r>
      <w:r w:rsidRPr="00B85512">
        <w:rPr>
          <w:rFonts w:ascii="PT Astra Serif" w:hAnsi="PT Astra Serif"/>
        </w:rPr>
        <w:t xml:space="preserve">акона </w:t>
      </w:r>
      <w:r w:rsidR="00062CEE">
        <w:rPr>
          <w:rFonts w:ascii="PT Astra Serif" w:hAnsi="PT Astra Serif"/>
        </w:rPr>
        <w:br/>
      </w:r>
      <w:r w:rsidR="001102CF">
        <w:rPr>
          <w:rFonts w:ascii="PT Astra Serif" w:hAnsi="PT Astra Serif"/>
        </w:rPr>
        <w:t>№ 44-ФЗ</w:t>
      </w:r>
      <w:r w:rsidRPr="00B85512">
        <w:rPr>
          <w:rFonts w:ascii="PT Astra Serif" w:hAnsi="PT Astra Serif"/>
          <w:vertAlign w:val="superscript"/>
        </w:rPr>
        <w:footnoteReference w:id="77"/>
      </w:r>
      <w:r w:rsidRPr="00B85512">
        <w:rPr>
          <w:rFonts w:ascii="PT Astra Serif" w:hAnsi="PT Astra Serif"/>
        </w:rPr>
        <w:t>.</w:t>
      </w:r>
    </w:p>
    <w:p w14:paraId="0A8B42AD" w14:textId="7EBCD0A2" w:rsidR="004D3A8C" w:rsidRPr="00B85512"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11.7.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B85512">
        <w:rPr>
          <w:rFonts w:ascii="PT Astra Serif" w:hAnsi="PT Astra Serif"/>
          <w:vertAlign w:val="superscript"/>
        </w:rPr>
        <w:t>2</w:t>
      </w:r>
      <w:r w:rsidRPr="00B85512">
        <w:rPr>
          <w:rFonts w:ascii="PT Astra Serif" w:hAnsi="PT Astra Serif"/>
        </w:rPr>
        <w:t xml:space="preserve"> и 7</w:t>
      </w:r>
      <w:r w:rsidRPr="00B85512">
        <w:rPr>
          <w:rFonts w:ascii="PT Astra Serif" w:hAnsi="PT Astra Serif"/>
          <w:vertAlign w:val="superscript"/>
        </w:rPr>
        <w:t>3</w:t>
      </w:r>
      <w:r w:rsidRPr="00B85512">
        <w:rPr>
          <w:rFonts w:ascii="PT Astra Serif" w:hAnsi="PT Astra Serif"/>
        </w:rPr>
        <w:t xml:space="preserve"> статьи 96 </w:t>
      </w:r>
      <w:r w:rsidR="001102CF" w:rsidRPr="001102CF">
        <w:rPr>
          <w:rFonts w:ascii="PT Astra Serif" w:hAnsi="PT Astra Serif"/>
        </w:rPr>
        <w:t>Закона № 44-ФЗ</w:t>
      </w:r>
      <w:r w:rsidRPr="00B85512">
        <w:rPr>
          <w:rFonts w:ascii="PT Astra Serif" w:hAnsi="PT Astra Serif"/>
        </w:rPr>
        <w:t>.</w:t>
      </w:r>
    </w:p>
    <w:p w14:paraId="1B898FC3" w14:textId="77777777" w:rsidR="004D3A8C" w:rsidRPr="00B85512" w:rsidRDefault="004D3A8C" w:rsidP="00A970B6">
      <w:pPr>
        <w:widowControl w:val="0"/>
        <w:autoSpaceDE w:val="0"/>
        <w:autoSpaceDN w:val="0"/>
        <w:adjustRightInd w:val="0"/>
        <w:ind w:firstLine="709"/>
        <w:jc w:val="both"/>
        <w:rPr>
          <w:rFonts w:ascii="PT Astra Serif" w:hAnsi="PT Astra Serif"/>
          <w:bCs/>
        </w:rPr>
      </w:pPr>
      <w:r w:rsidRPr="00B85512">
        <w:rPr>
          <w:rFonts w:ascii="PT Astra Serif" w:hAnsi="PT Astra Serif"/>
        </w:rPr>
        <w:t>[Поставщик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14:paraId="075CE610" w14:textId="48CB7A3E" w:rsidR="004D3A8C" w:rsidRPr="00B85512"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color w:val="000000"/>
        </w:rPr>
        <w:t>11.8. В</w:t>
      </w:r>
      <w:r w:rsidRPr="00B85512">
        <w:rPr>
          <w:rFonts w:ascii="PT Astra Serif" w:hAnsi="PT Astra Serif"/>
        </w:rPr>
        <w:t xml:space="preserve"> случае отзыва в соответствии с законодательством Российской Федерации у банка, предоставившего </w:t>
      </w:r>
      <w:r w:rsidR="00E56D4A" w:rsidRPr="00B85512">
        <w:rPr>
          <w:rFonts w:ascii="PT Astra Serif" w:hAnsi="PT Astra Serif"/>
          <w:color w:val="000000"/>
        </w:rPr>
        <w:t xml:space="preserve">независимую </w:t>
      </w:r>
      <w:r w:rsidRPr="00B85512">
        <w:rPr>
          <w:rFonts w:ascii="PT Astra Serif" w:hAnsi="PT Astra Serif"/>
        </w:rPr>
        <w:t>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w:t>
      </w:r>
      <w:r w:rsidRPr="00B85512">
        <w:rPr>
          <w:rFonts w:ascii="PT Astra Serif" w:hAnsi="PT Astra Serif"/>
          <w:vertAlign w:val="superscript"/>
        </w:rPr>
        <w:t>1</w:t>
      </w:r>
      <w:r w:rsidRPr="00B85512">
        <w:rPr>
          <w:rFonts w:ascii="PT Astra Serif" w:hAnsi="PT Astra Serif"/>
        </w:rPr>
        <w:t>]</w:t>
      </w:r>
      <w:r w:rsidRPr="00B85512">
        <w:rPr>
          <w:rFonts w:ascii="PT Astra Serif" w:hAnsi="PT Astra Serif"/>
          <w:vertAlign w:val="superscript"/>
        </w:rPr>
        <w:footnoteReference w:id="78"/>
      </w:r>
      <w:r w:rsidRPr="00B85512">
        <w:rPr>
          <w:rFonts w:ascii="PT Astra Serif" w:hAnsi="PT Astra Serif"/>
        </w:rPr>
        <w:t>, 7</w:t>
      </w:r>
      <w:r w:rsidRPr="00B85512">
        <w:rPr>
          <w:rFonts w:ascii="PT Astra Serif" w:hAnsi="PT Astra Serif"/>
          <w:vertAlign w:val="superscript"/>
        </w:rPr>
        <w:t>2</w:t>
      </w:r>
      <w:r w:rsidRPr="00B85512">
        <w:rPr>
          <w:rFonts w:ascii="PT Astra Serif" w:hAnsi="PT Astra Serif"/>
        </w:rPr>
        <w:t xml:space="preserve"> и 7</w:t>
      </w:r>
      <w:r w:rsidRPr="00B85512">
        <w:rPr>
          <w:rFonts w:ascii="PT Astra Serif" w:hAnsi="PT Astra Serif"/>
          <w:vertAlign w:val="superscript"/>
        </w:rPr>
        <w:t>3</w:t>
      </w:r>
      <w:r w:rsidRPr="00B85512">
        <w:rPr>
          <w:rFonts w:ascii="PT Astra Serif" w:hAnsi="PT Astra Serif"/>
        </w:rPr>
        <w:t xml:space="preserve"> статьи 96 </w:t>
      </w:r>
      <w:r w:rsidR="001102CF" w:rsidRPr="001102CF">
        <w:rPr>
          <w:rFonts w:ascii="PT Astra Serif" w:hAnsi="PT Astra Serif"/>
        </w:rPr>
        <w:t>Закона № 44-ФЗ</w:t>
      </w:r>
      <w:r w:rsidRPr="00B85512">
        <w:rPr>
          <w:rFonts w:ascii="PT Astra Serif" w:hAnsi="PT Astra Serif"/>
        </w:rPr>
        <w:t xml:space="preserve">. </w:t>
      </w:r>
    </w:p>
    <w:p w14:paraId="11F2AC76" w14:textId="77777777" w:rsidR="004D3A8C" w:rsidRPr="00E86415" w:rsidRDefault="004D3A8C" w:rsidP="00A970B6">
      <w:pPr>
        <w:widowControl w:val="0"/>
        <w:autoSpaceDE w:val="0"/>
        <w:autoSpaceDN w:val="0"/>
        <w:adjustRightInd w:val="0"/>
        <w:ind w:firstLine="709"/>
        <w:jc w:val="both"/>
        <w:rPr>
          <w:rFonts w:ascii="PT Astra Serif" w:hAnsi="PT Astra Serif"/>
        </w:rPr>
      </w:pPr>
      <w:r w:rsidRPr="00B85512">
        <w:rPr>
          <w:rFonts w:ascii="PT Astra Serif" w:hAnsi="PT Astra Serif"/>
        </w:rPr>
        <w:t>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w:t>
      </w:r>
      <w:r w:rsidR="006B2DD4" w:rsidRPr="00B85512">
        <w:rPr>
          <w:rFonts w:ascii="PT Astra Serif" w:hAnsi="PT Astra Serif"/>
        </w:rPr>
        <w:t>ном в соответствии с пунктом 7.3</w:t>
      </w:r>
      <w:r w:rsidRPr="00B85512">
        <w:rPr>
          <w:rFonts w:ascii="PT Astra Serif" w:hAnsi="PT Astra Serif"/>
        </w:rPr>
        <w:t>.1</w:t>
      </w:r>
      <w:r w:rsidRPr="00B85512">
        <w:rPr>
          <w:rFonts w:ascii="PT Astra Serif" w:hAnsi="PT Astra Serif"/>
          <w:color w:val="000000"/>
        </w:rPr>
        <w:t xml:space="preserve"> Контракта</w:t>
      </w:r>
      <w:r w:rsidRPr="00B85512">
        <w:rPr>
          <w:rFonts w:ascii="PT Astra Serif" w:hAnsi="PT Astra Serif"/>
        </w:rPr>
        <w:t>.</w:t>
      </w:r>
      <w:r w:rsidRPr="00E86415">
        <w:rPr>
          <w:rFonts w:ascii="PT Astra Serif" w:hAnsi="PT Astra Serif"/>
        </w:rPr>
        <w:t xml:space="preserve"> </w:t>
      </w:r>
    </w:p>
    <w:p w14:paraId="25CEEAA2" w14:textId="77777777" w:rsidR="004D3A8C" w:rsidRPr="00E86415" w:rsidRDefault="004D3A8C" w:rsidP="004D3A8C">
      <w:pPr>
        <w:widowControl w:val="0"/>
        <w:autoSpaceDE w:val="0"/>
        <w:autoSpaceDN w:val="0"/>
        <w:adjustRightInd w:val="0"/>
        <w:ind w:firstLine="709"/>
        <w:jc w:val="both"/>
        <w:rPr>
          <w:rFonts w:ascii="PT Astra Serif" w:hAnsi="PT Astra Serif"/>
          <w:strike/>
          <w:color w:val="000000"/>
        </w:rPr>
      </w:pPr>
    </w:p>
    <w:p w14:paraId="0E0C126F" w14:textId="0460C90F" w:rsidR="004D3A8C" w:rsidRPr="00EF1918" w:rsidRDefault="004D3A8C" w:rsidP="00EF1918">
      <w:pPr>
        <w:jc w:val="center"/>
        <w:rPr>
          <w:rFonts w:ascii="PT Astra Serif" w:hAnsi="PT Astra Serif"/>
          <w:b/>
        </w:rPr>
      </w:pPr>
      <w:r w:rsidRPr="00EF1918">
        <w:rPr>
          <w:rFonts w:ascii="PT Astra Serif" w:hAnsi="PT Astra Serif"/>
          <w:b/>
        </w:rPr>
        <w:t>12. ГАРАНТИЙНЫЕ ОБЯЗАТЕЛЬСТВА</w:t>
      </w:r>
      <w:r w:rsidRPr="00EF1918">
        <w:rPr>
          <w:rFonts w:ascii="PT Astra Serif" w:hAnsi="PT Astra Serif"/>
          <w:b/>
          <w:vertAlign w:val="superscript"/>
        </w:rPr>
        <w:footnoteReference w:id="79"/>
      </w:r>
    </w:p>
    <w:p w14:paraId="042A434F" w14:textId="77777777" w:rsidR="001955E9" w:rsidRPr="00EF1918" w:rsidRDefault="001955E9" w:rsidP="00EF1918">
      <w:pPr>
        <w:rPr>
          <w:rFonts w:ascii="PT Astra Serif" w:hAnsi="PT Astra Serif"/>
        </w:rPr>
      </w:pPr>
    </w:p>
    <w:p w14:paraId="5043CE5E" w14:textId="18BA63FA" w:rsidR="008E6D2B" w:rsidRPr="00EF1918" w:rsidRDefault="008E6D2B" w:rsidP="00EF1918">
      <w:pPr>
        <w:ind w:firstLine="709"/>
        <w:jc w:val="both"/>
        <w:rPr>
          <w:rFonts w:ascii="PT Astra Serif" w:hAnsi="PT Astra Serif"/>
        </w:rPr>
      </w:pPr>
      <w:r w:rsidRPr="00EF1918">
        <w:rPr>
          <w:rFonts w:ascii="PT Astra Serif" w:hAnsi="PT Astra Serif"/>
        </w:rPr>
        <w:t xml:space="preserve">12.1. </w:t>
      </w:r>
      <w:r w:rsidR="001C21C9" w:rsidRPr="00EF1918">
        <w:rPr>
          <w:rFonts w:ascii="PT Astra Serif" w:hAnsi="PT Astra Serif"/>
        </w:rPr>
        <w:t>Поставщик гарантирует, что качество поставленного Товара соответствует условиям Контракта.</w:t>
      </w:r>
    </w:p>
    <w:p w14:paraId="38FC0D79" w14:textId="6011A7B2" w:rsidR="001C21C9" w:rsidRPr="00EF1918" w:rsidRDefault="001C21C9" w:rsidP="00EF1918">
      <w:pPr>
        <w:ind w:firstLine="709"/>
        <w:jc w:val="both"/>
        <w:rPr>
          <w:rFonts w:ascii="PT Astra Serif" w:hAnsi="PT Astra Serif"/>
        </w:rPr>
      </w:pPr>
      <w:r w:rsidRPr="00EF1918">
        <w:rPr>
          <w:rFonts w:ascii="PT Astra Serif" w:hAnsi="PT Astra Serif"/>
        </w:rPr>
        <w:t>12.2. Гарантий</w:t>
      </w:r>
      <w:r w:rsidR="00E62F84">
        <w:rPr>
          <w:rFonts w:ascii="PT Astra Serif" w:hAnsi="PT Astra Serif"/>
        </w:rPr>
        <w:t>ный</w:t>
      </w:r>
      <w:r w:rsidRPr="00EF1918">
        <w:rPr>
          <w:rFonts w:ascii="PT Astra Serif" w:hAnsi="PT Astra Serif"/>
        </w:rPr>
        <w:t xml:space="preserve"> срок составляет </w:t>
      </w:r>
      <w:r w:rsidR="00D1762A" w:rsidRPr="00EF1918">
        <w:rPr>
          <w:rFonts w:ascii="PT Astra Serif" w:hAnsi="PT Astra Serif"/>
        </w:rPr>
        <w:t>______</w:t>
      </w:r>
      <w:r w:rsidRPr="00EF1918">
        <w:rPr>
          <w:rFonts w:ascii="PT Astra Serif" w:hAnsi="PT Astra Serif"/>
        </w:rPr>
        <w:t xml:space="preserve"> месяцев</w:t>
      </w:r>
      <w:r w:rsidR="00D1762A" w:rsidRPr="00EF1918">
        <w:rPr>
          <w:rFonts w:ascii="PT Astra Serif" w:hAnsi="PT Astra Serif"/>
        </w:rPr>
        <w:t xml:space="preserve"> со дня подписания Сторонами документа о приемке</w:t>
      </w:r>
      <w:r w:rsidRPr="00EF1918">
        <w:rPr>
          <w:rFonts w:ascii="PT Astra Serif" w:hAnsi="PT Astra Serif"/>
        </w:rPr>
        <w:t>.</w:t>
      </w:r>
      <w:r w:rsidRPr="00EF1918">
        <w:rPr>
          <w:rFonts w:ascii="PT Astra Serif" w:hAnsi="PT Astra Serif"/>
          <w:vertAlign w:val="superscript"/>
        </w:rPr>
        <w:footnoteReference w:id="80"/>
      </w:r>
    </w:p>
    <w:p w14:paraId="2FB7350F" w14:textId="66721F90" w:rsidR="004D3A8C" w:rsidRPr="00EF1918" w:rsidRDefault="004D3A8C" w:rsidP="00EF1918">
      <w:pPr>
        <w:ind w:firstLine="709"/>
        <w:jc w:val="both"/>
        <w:rPr>
          <w:rFonts w:ascii="PT Astra Serif" w:hAnsi="PT Astra Serif"/>
        </w:rPr>
      </w:pPr>
      <w:r w:rsidRPr="00EF1918">
        <w:rPr>
          <w:rFonts w:ascii="PT Astra Serif" w:hAnsi="PT Astra Serif"/>
        </w:rPr>
        <w:t xml:space="preserve">12.3. Заказчик вправе предъявить претензию при условии, если недостатки </w:t>
      </w:r>
      <w:r w:rsidR="003E668B" w:rsidRPr="00EF1918">
        <w:rPr>
          <w:rFonts w:ascii="PT Astra Serif" w:hAnsi="PT Astra Serif"/>
        </w:rPr>
        <w:t xml:space="preserve">Товара </w:t>
      </w:r>
      <w:r w:rsidRPr="00EF1918">
        <w:rPr>
          <w:rFonts w:ascii="PT Astra Serif" w:hAnsi="PT Astra Serif"/>
        </w:rPr>
        <w:t>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14:paraId="227B5785" w14:textId="24189B0E" w:rsidR="004D3A8C" w:rsidRPr="00EF1918" w:rsidRDefault="004D3A8C" w:rsidP="00EF1918">
      <w:pPr>
        <w:ind w:firstLine="709"/>
        <w:jc w:val="both"/>
        <w:rPr>
          <w:rFonts w:ascii="PT Astra Serif" w:hAnsi="PT Astra Serif"/>
        </w:rPr>
      </w:pPr>
      <w:r w:rsidRPr="00EF1918">
        <w:rPr>
          <w:rFonts w:ascii="PT Astra Serif" w:hAnsi="PT Astra Serif"/>
        </w:rPr>
        <w:lastRenderedPageBreak/>
        <w:t>[</w:t>
      </w:r>
      <w:r w:rsidR="003E668B" w:rsidRPr="00EF1918">
        <w:rPr>
          <w:rFonts w:ascii="PT Astra Serif" w:hAnsi="PT Astra Serif"/>
        </w:rPr>
        <w:t>В случае обнаружения Заказчиком недостатков Товара по истечении гарантийного срока, но в пределах двух лет со дня передачи Товара Заказчику, Поставщик несет ответственность, если Заказчик докажет, что недостатки Товара возникли до передачи товара Заказчику или по причинам, возникшим до этого момента.</w:t>
      </w:r>
      <w:r w:rsidRPr="00EF1918">
        <w:rPr>
          <w:rFonts w:ascii="PT Astra Serif" w:hAnsi="PT Astra Serif"/>
        </w:rPr>
        <w:t>]</w:t>
      </w:r>
      <w:r w:rsidRPr="00EF1918">
        <w:rPr>
          <w:rFonts w:ascii="PT Astra Serif" w:hAnsi="PT Astra Serif"/>
          <w:vertAlign w:val="superscript"/>
        </w:rPr>
        <w:footnoteReference w:id="81"/>
      </w:r>
    </w:p>
    <w:p w14:paraId="7769521C" w14:textId="2E2A00FD" w:rsidR="0057537A" w:rsidRPr="00EF1918" w:rsidRDefault="0003074B" w:rsidP="00EF1918">
      <w:pPr>
        <w:ind w:firstLine="709"/>
        <w:jc w:val="both"/>
        <w:rPr>
          <w:rFonts w:ascii="PT Astra Serif" w:hAnsi="PT Astra Serif"/>
        </w:rPr>
      </w:pPr>
      <w:r w:rsidRPr="00EF1918">
        <w:rPr>
          <w:rFonts w:ascii="PT Astra Serif" w:hAnsi="PT Astra Serif"/>
        </w:rPr>
        <w:t>12.4. В случае обнаружения</w:t>
      </w:r>
      <w:r w:rsidR="0057537A" w:rsidRPr="00EF1918">
        <w:rPr>
          <w:rFonts w:ascii="PT Astra Serif" w:hAnsi="PT Astra Serif"/>
        </w:rPr>
        <w:t xml:space="preserve"> Заказчиком</w:t>
      </w:r>
      <w:r w:rsidRPr="00EF1918">
        <w:rPr>
          <w:rFonts w:ascii="PT Astra Serif" w:hAnsi="PT Astra Serif"/>
        </w:rPr>
        <w:t xml:space="preserve"> </w:t>
      </w:r>
      <w:r w:rsidR="0057537A" w:rsidRPr="00EF1918">
        <w:rPr>
          <w:rFonts w:ascii="PT Astra Serif" w:hAnsi="PT Astra Serif"/>
        </w:rPr>
        <w:t>несоответствия качества Товара Поставщик обеспечивает гарантийное обслуживание</w:t>
      </w:r>
      <w:r w:rsidR="00CE63F8" w:rsidRPr="00EF1918">
        <w:rPr>
          <w:rFonts w:ascii="PT Astra Serif" w:hAnsi="PT Astra Serif"/>
        </w:rPr>
        <w:t>.</w:t>
      </w:r>
    </w:p>
    <w:p w14:paraId="12CF1A20" w14:textId="678DCFD4" w:rsidR="00CE63F8" w:rsidRPr="00EF1918" w:rsidRDefault="00CE63F8" w:rsidP="00EF1918">
      <w:pPr>
        <w:ind w:firstLine="709"/>
        <w:jc w:val="both"/>
        <w:rPr>
          <w:rFonts w:ascii="PT Astra Serif" w:hAnsi="PT Astra Serif"/>
        </w:rPr>
      </w:pPr>
      <w:r w:rsidRPr="00EF1918">
        <w:rPr>
          <w:rFonts w:ascii="PT Astra Serif" w:hAnsi="PT Astra Serif"/>
        </w:rPr>
        <w:t>Гарантийн</w:t>
      </w:r>
      <w:r w:rsidR="00F1258D" w:rsidRPr="00EF1918">
        <w:rPr>
          <w:rFonts w:ascii="PT Astra Serif" w:hAnsi="PT Astra Serif"/>
        </w:rPr>
        <w:t xml:space="preserve">ое обслуживание включает в себя устранение недостатков Товара, в том числе путем </w:t>
      </w:r>
      <w:r w:rsidR="005A3CF6" w:rsidRPr="00EF1918">
        <w:rPr>
          <w:rFonts w:ascii="PT Astra Serif" w:hAnsi="PT Astra Serif"/>
        </w:rPr>
        <w:t>гарантийного ремонта,</w:t>
      </w:r>
      <w:r w:rsidR="00F1258D" w:rsidRPr="00EF1918">
        <w:rPr>
          <w:rFonts w:ascii="PT Astra Serif" w:hAnsi="PT Astra Serif"/>
        </w:rPr>
        <w:t xml:space="preserve"> замены </w:t>
      </w:r>
      <w:r w:rsidR="005A3CF6" w:rsidRPr="00EF1918">
        <w:rPr>
          <w:rFonts w:ascii="PT Astra Serif" w:hAnsi="PT Astra Serif"/>
        </w:rPr>
        <w:t>запчастей и принадлежностей Товара</w:t>
      </w:r>
      <w:r w:rsidR="00F1258D" w:rsidRPr="00EF1918">
        <w:rPr>
          <w:rFonts w:ascii="PT Astra Serif" w:hAnsi="PT Astra Serif"/>
        </w:rPr>
        <w:t xml:space="preserve"> (в случае выявления недостатков и дефектов</w:t>
      </w:r>
      <w:r w:rsidR="005A3CF6" w:rsidRPr="00EF1918">
        <w:rPr>
          <w:rFonts w:ascii="PT Astra Serif" w:hAnsi="PT Astra Serif"/>
        </w:rPr>
        <w:t xml:space="preserve">), </w:t>
      </w:r>
      <w:r w:rsidR="00F1258D" w:rsidRPr="00EF1918">
        <w:rPr>
          <w:rFonts w:ascii="PT Astra Serif" w:hAnsi="PT Astra Serif"/>
        </w:rPr>
        <w:t>зам</w:t>
      </w:r>
      <w:r w:rsidR="00F1258D" w:rsidRPr="00B62337">
        <w:rPr>
          <w:rFonts w:ascii="PT Astra Serif" w:hAnsi="PT Astra Serif"/>
        </w:rPr>
        <w:t>ен</w:t>
      </w:r>
      <w:r w:rsidR="00A63DC9" w:rsidRPr="00B62337">
        <w:rPr>
          <w:rFonts w:ascii="PT Astra Serif" w:hAnsi="PT Astra Serif"/>
        </w:rPr>
        <w:t>ы</w:t>
      </w:r>
      <w:r w:rsidR="00F1258D" w:rsidRPr="00EF1918">
        <w:rPr>
          <w:rFonts w:ascii="PT Astra Serif" w:hAnsi="PT Astra Serif"/>
        </w:rPr>
        <w:t xml:space="preserve"> Товара ненадлежащего качества товаром, соответствующим Контракту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5860340E" w14:textId="1FC69AA1" w:rsidR="008116E1" w:rsidRPr="00EF1918" w:rsidRDefault="004D3A8C" w:rsidP="00EF1918">
      <w:pPr>
        <w:ind w:firstLine="709"/>
        <w:jc w:val="both"/>
        <w:rPr>
          <w:rFonts w:ascii="PT Astra Serif" w:hAnsi="PT Astra Serif"/>
        </w:rPr>
      </w:pPr>
      <w:r w:rsidRPr="00EF1918">
        <w:rPr>
          <w:rFonts w:ascii="PT Astra Serif" w:hAnsi="PT Astra Serif"/>
        </w:rPr>
        <w:t>12.</w:t>
      </w:r>
      <w:r w:rsidR="00EF1918">
        <w:rPr>
          <w:rFonts w:ascii="PT Astra Serif" w:hAnsi="PT Astra Serif"/>
        </w:rPr>
        <w:t>5</w:t>
      </w:r>
      <w:r w:rsidRPr="00EF1918">
        <w:rPr>
          <w:rFonts w:ascii="PT Astra Serif" w:hAnsi="PT Astra Serif"/>
        </w:rPr>
        <w:t xml:space="preserve">. </w:t>
      </w:r>
      <w:r w:rsidR="008116E1" w:rsidRPr="00EF1918">
        <w:rPr>
          <w:rFonts w:ascii="PT Astra Serif" w:hAnsi="PT Astra Serif"/>
        </w:rPr>
        <w:t>При обнаружении недостатков Товара Заказчик вызывает представителя Поставщика. При неявке представителя Поставщика в течение 3 (трех)</w:t>
      </w:r>
      <w:r w:rsidR="008116E1" w:rsidRPr="00EF1918">
        <w:rPr>
          <w:rFonts w:ascii="PT Astra Serif" w:hAnsi="PT Astra Serif"/>
          <w:vertAlign w:val="superscript"/>
        </w:rPr>
        <w:footnoteReference w:id="82"/>
      </w:r>
      <w:r w:rsidR="008116E1" w:rsidRPr="00EF1918">
        <w:rPr>
          <w:rFonts w:ascii="PT Astra Serif" w:hAnsi="PT Astra Serif"/>
        </w:rPr>
        <w:t xml:space="preserve"> рабочих дней с даты его вызова, Заказчик имеет право в одностороннем порядке составить акт о выявленных недостатках Товара, который является достаточным основа</w:t>
      </w:r>
      <w:r w:rsidR="0095672B" w:rsidRPr="00EF1918">
        <w:rPr>
          <w:rFonts w:ascii="PT Astra Serif" w:hAnsi="PT Astra Serif"/>
        </w:rPr>
        <w:t>нием для устранения недостатков</w:t>
      </w:r>
      <w:r w:rsidR="00EF1918">
        <w:rPr>
          <w:rFonts w:ascii="PT Astra Serif" w:hAnsi="PT Astra Serif"/>
        </w:rPr>
        <w:t>.</w:t>
      </w:r>
    </w:p>
    <w:p w14:paraId="7DB9E1A3" w14:textId="0AF41441" w:rsidR="008116E1" w:rsidRPr="00EF1918" w:rsidRDefault="008116E1" w:rsidP="00EF1918">
      <w:pPr>
        <w:ind w:firstLine="709"/>
        <w:jc w:val="both"/>
        <w:rPr>
          <w:rFonts w:ascii="PT Astra Serif" w:hAnsi="PT Astra Serif"/>
        </w:rPr>
      </w:pPr>
      <w:r w:rsidRPr="00EF1918">
        <w:rPr>
          <w:rFonts w:ascii="PT Astra Serif" w:hAnsi="PT Astra Serif"/>
        </w:rPr>
        <w:t xml:space="preserve">Устранение недостатков </w:t>
      </w:r>
      <w:r w:rsidR="00C523E7" w:rsidRPr="00EF1918">
        <w:rPr>
          <w:rFonts w:ascii="PT Astra Serif" w:hAnsi="PT Astra Serif"/>
        </w:rPr>
        <w:t>Товара</w:t>
      </w:r>
      <w:r w:rsidR="00562E5B" w:rsidRPr="00EF1918">
        <w:rPr>
          <w:rFonts w:ascii="PT Astra Serif" w:hAnsi="PT Astra Serif"/>
        </w:rPr>
        <w:t xml:space="preserve"> </w:t>
      </w:r>
      <w:r w:rsidRPr="00EF1918">
        <w:rPr>
          <w:rFonts w:ascii="PT Astra Serif" w:hAnsi="PT Astra Serif"/>
        </w:rPr>
        <w:t>осуществляется на основании претензии Заказчика в установленный в претензии срок.</w:t>
      </w:r>
    </w:p>
    <w:p w14:paraId="70D93F56" w14:textId="50B9B74C" w:rsidR="004D3A8C" w:rsidRPr="00EF1918" w:rsidRDefault="004D3A8C" w:rsidP="00EF1918">
      <w:pPr>
        <w:ind w:firstLine="709"/>
        <w:jc w:val="both"/>
        <w:rPr>
          <w:rFonts w:ascii="PT Astra Serif" w:hAnsi="PT Astra Serif"/>
        </w:rPr>
      </w:pPr>
      <w:r w:rsidRPr="00EF1918">
        <w:rPr>
          <w:rFonts w:ascii="PT Astra Serif" w:hAnsi="PT Astra Serif"/>
        </w:rPr>
        <w:t xml:space="preserve">Обнаруженные </w:t>
      </w:r>
      <w:r w:rsidR="00C371C9" w:rsidRPr="00EF1918">
        <w:rPr>
          <w:rFonts w:ascii="PT Astra Serif" w:hAnsi="PT Astra Serif"/>
        </w:rPr>
        <w:t xml:space="preserve">недостатки Товара </w:t>
      </w:r>
      <w:r w:rsidRPr="00EF1918">
        <w:rPr>
          <w:rFonts w:ascii="PT Astra Serif" w:hAnsi="PT Astra Serif"/>
        </w:rPr>
        <w:t>должны устраняться по месту нахождения Товара, а в случае необходимости – в месте гарантийного обслуживания.</w:t>
      </w:r>
    </w:p>
    <w:p w14:paraId="06EC748C" w14:textId="025B3DBC" w:rsidR="008136F1" w:rsidRPr="00EF1918" w:rsidRDefault="008136F1" w:rsidP="00EF1918">
      <w:pPr>
        <w:ind w:firstLine="709"/>
        <w:jc w:val="both"/>
        <w:rPr>
          <w:rFonts w:ascii="PT Astra Serif" w:hAnsi="PT Astra Serif"/>
        </w:rPr>
      </w:pPr>
      <w:r w:rsidRPr="00EF1918">
        <w:rPr>
          <w:rFonts w:ascii="PT Astra Serif" w:hAnsi="PT Astra Serif"/>
        </w:rPr>
        <w:t xml:space="preserve">При передаче Заказчиком Товара на </w:t>
      </w:r>
      <w:r w:rsidR="00C523E7" w:rsidRPr="00EF1918">
        <w:rPr>
          <w:rFonts w:ascii="PT Astra Serif" w:hAnsi="PT Astra Serif"/>
        </w:rPr>
        <w:t>гарантийное обслуживание Поставщик выдает Заказчику документ, подтверждающий получение данного Товара Поставщиком.</w:t>
      </w:r>
    </w:p>
    <w:p w14:paraId="08B6271C" w14:textId="4445D343" w:rsidR="00D333CC" w:rsidRPr="00EF1918" w:rsidRDefault="00D333CC" w:rsidP="00B85512">
      <w:pPr>
        <w:widowControl w:val="0"/>
        <w:ind w:firstLine="709"/>
        <w:jc w:val="both"/>
        <w:rPr>
          <w:rFonts w:ascii="PT Astra Serif" w:hAnsi="PT Astra Serif"/>
        </w:rPr>
      </w:pPr>
      <w:r w:rsidRPr="00EF1918">
        <w:rPr>
          <w:rFonts w:ascii="PT Astra Serif" w:hAnsi="PT Astra Serif"/>
        </w:rPr>
        <w:t>В течение установленного гарантийного срока все расходы, связанные с осуществлением гарантийного обслуж</w:t>
      </w:r>
      <w:r w:rsidR="00E62F84">
        <w:rPr>
          <w:rFonts w:ascii="PT Astra Serif" w:hAnsi="PT Astra Serif"/>
        </w:rPr>
        <w:t>ивания Товара, несет Поставщик</w:t>
      </w:r>
      <w:r w:rsidR="00EF1918">
        <w:rPr>
          <w:rFonts w:ascii="PT Astra Serif" w:hAnsi="PT Astra Serif"/>
        </w:rPr>
        <w:t>.</w:t>
      </w:r>
    </w:p>
    <w:p w14:paraId="25DECD38" w14:textId="584A7E7D" w:rsidR="004D3A8C" w:rsidRPr="00EF1918" w:rsidRDefault="004D3A8C" w:rsidP="00B85512">
      <w:pPr>
        <w:widowControl w:val="0"/>
        <w:ind w:firstLine="709"/>
        <w:jc w:val="both"/>
        <w:rPr>
          <w:rFonts w:ascii="PT Astra Serif" w:hAnsi="PT Astra Serif"/>
        </w:rPr>
      </w:pPr>
      <w:r w:rsidRPr="00B62337">
        <w:rPr>
          <w:rFonts w:ascii="PT Astra Serif" w:hAnsi="PT Astra Serif"/>
        </w:rPr>
        <w:t xml:space="preserve">12.6. Документом, подтверждающим объем и качество выполненных Поставщиком работ по </w:t>
      </w:r>
      <w:r w:rsidR="00915FE4" w:rsidRPr="00B62337">
        <w:rPr>
          <w:rFonts w:ascii="PT Astra Serif" w:hAnsi="PT Astra Serif"/>
        </w:rPr>
        <w:t>гарантийному</w:t>
      </w:r>
      <w:r w:rsidR="002707C6" w:rsidRPr="00B62337">
        <w:rPr>
          <w:rFonts w:ascii="PT Astra Serif" w:hAnsi="PT Astra Serif"/>
        </w:rPr>
        <w:t xml:space="preserve"> </w:t>
      </w:r>
      <w:r w:rsidR="00BE3BBB" w:rsidRPr="00B62337">
        <w:rPr>
          <w:rFonts w:ascii="PT Astra Serif" w:hAnsi="PT Astra Serif"/>
        </w:rPr>
        <w:t>обслуживанию</w:t>
      </w:r>
      <w:r w:rsidR="002B520D" w:rsidRPr="00B62337">
        <w:rPr>
          <w:rFonts w:ascii="PT Astra Serif" w:hAnsi="PT Astra Serif"/>
        </w:rPr>
        <w:t>,</w:t>
      </w:r>
      <w:r w:rsidR="003B30A6" w:rsidRPr="00B62337">
        <w:rPr>
          <w:rFonts w:ascii="PT Astra Serif" w:hAnsi="PT Astra Serif"/>
        </w:rPr>
        <w:t xml:space="preserve"> </w:t>
      </w:r>
      <w:r w:rsidRPr="00B62337">
        <w:rPr>
          <w:rFonts w:ascii="PT Astra Serif" w:hAnsi="PT Astra Serif"/>
        </w:rPr>
        <w:t>является</w:t>
      </w:r>
      <w:r w:rsidRPr="00EF1918">
        <w:rPr>
          <w:rFonts w:ascii="PT Astra Serif" w:hAnsi="PT Astra Serif"/>
        </w:rPr>
        <w:t xml:space="preserve"> акт сдачи-приемки выполненных работ, подписанный Заказчиком и Поставщиком.</w:t>
      </w:r>
    </w:p>
    <w:p w14:paraId="6F73B3F5" w14:textId="77777777" w:rsidR="004D3A8C" w:rsidRPr="00E86415" w:rsidRDefault="004D3A8C" w:rsidP="00B85512">
      <w:pPr>
        <w:widowControl w:val="0"/>
        <w:suppressAutoHyphens/>
        <w:autoSpaceDE w:val="0"/>
        <w:autoSpaceDN w:val="0"/>
        <w:adjustRightInd w:val="0"/>
        <w:ind w:left="-142" w:firstLine="540"/>
        <w:jc w:val="center"/>
        <w:rPr>
          <w:rFonts w:ascii="PT Astra Serif" w:hAnsi="PT Astra Serif"/>
          <w:b/>
        </w:rPr>
      </w:pPr>
    </w:p>
    <w:p w14:paraId="2F6B9603" w14:textId="438B01EA" w:rsidR="001E080D" w:rsidRPr="000B6770" w:rsidRDefault="001E080D" w:rsidP="00B85512">
      <w:pPr>
        <w:widowControl w:val="0"/>
        <w:jc w:val="center"/>
        <w:rPr>
          <w:rFonts w:ascii="PT Astra Serif" w:hAnsi="PT Astra Serif"/>
          <w:b/>
        </w:rPr>
      </w:pPr>
      <w:r w:rsidRPr="000B6770">
        <w:rPr>
          <w:rFonts w:ascii="PT Astra Serif" w:hAnsi="PT Astra Serif"/>
          <w:b/>
        </w:rPr>
        <w:t>13. ПРОЧИЕ УСЛОВИЯ</w:t>
      </w:r>
    </w:p>
    <w:p w14:paraId="4D66AD8E" w14:textId="77777777" w:rsidR="001E080D" w:rsidRPr="000B6770" w:rsidRDefault="001E080D" w:rsidP="00B85512">
      <w:pPr>
        <w:widowControl w:val="0"/>
        <w:rPr>
          <w:rFonts w:ascii="PT Astra Serif" w:hAnsi="PT Astra Serif"/>
        </w:rPr>
      </w:pPr>
    </w:p>
    <w:p w14:paraId="771D10D3" w14:textId="2DBD629A" w:rsidR="001E080D" w:rsidRPr="000B6770" w:rsidRDefault="001E080D" w:rsidP="00B85512">
      <w:pPr>
        <w:widowControl w:val="0"/>
        <w:ind w:firstLine="709"/>
        <w:jc w:val="both"/>
        <w:rPr>
          <w:rFonts w:ascii="PT Astra Serif" w:hAnsi="PT Astra Serif"/>
        </w:rPr>
      </w:pPr>
      <w:r w:rsidRPr="000B6770">
        <w:rPr>
          <w:rFonts w:ascii="PT Astra Serif" w:hAnsi="PT Astra Serif"/>
        </w:rPr>
        <w:t>13.1. К отношениям Сторон, не</w:t>
      </w:r>
      <w:r w:rsidR="00053C4B">
        <w:rPr>
          <w:rFonts w:ascii="PT Astra Serif" w:hAnsi="PT Astra Serif"/>
        </w:rPr>
        <w:t xml:space="preserve"> </w:t>
      </w:r>
      <w:r w:rsidRPr="000B6770">
        <w:rPr>
          <w:rFonts w:ascii="PT Astra Serif" w:hAnsi="PT Astra Serif"/>
        </w:rPr>
        <w:t>урегулированным настоящим Контрактом, применяются нормы гражданского законодательства Российской Федерации.</w:t>
      </w:r>
    </w:p>
    <w:p w14:paraId="311B729A" w14:textId="0E9CC740" w:rsidR="001E080D" w:rsidRPr="000B6770" w:rsidRDefault="001E080D" w:rsidP="00B85512">
      <w:pPr>
        <w:widowControl w:val="0"/>
        <w:ind w:firstLine="709"/>
        <w:jc w:val="both"/>
        <w:rPr>
          <w:rFonts w:ascii="PT Astra Serif" w:hAnsi="PT Astra Serif"/>
        </w:rPr>
      </w:pPr>
      <w:r w:rsidRPr="000B6770">
        <w:rPr>
          <w:rFonts w:ascii="PT Astra Serif" w:hAnsi="PT Astra Serif"/>
        </w:rPr>
        <w:t>13.2. Контракт вступает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14:paraId="7E7A80D4" w14:textId="77777777" w:rsidR="001E080D" w:rsidRPr="000B6770" w:rsidRDefault="001E080D" w:rsidP="00E84872">
      <w:pPr>
        <w:ind w:firstLine="709"/>
        <w:jc w:val="both"/>
        <w:rPr>
          <w:rFonts w:ascii="PT Astra Serif" w:hAnsi="PT Astra Serif"/>
        </w:rPr>
      </w:pPr>
      <w:r w:rsidRPr="000B6770">
        <w:rPr>
          <w:rFonts w:ascii="PT Astra Serif" w:hAnsi="PT Astra Serif"/>
        </w:rPr>
        <w:t>13.3. Документооборот в рамках Контракта осуществляется в письменной форме со ссылкой на номер и дату Контракта.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w:t>
      </w:r>
      <w:r w:rsidRPr="00E84872">
        <w:rPr>
          <w:rFonts w:ascii="PT Astra Serif" w:hAnsi="PT Astra Serif"/>
          <w:vertAlign w:val="superscript"/>
        </w:rPr>
        <w:footnoteReference w:id="83"/>
      </w:r>
      <w:r w:rsidRPr="000B6770">
        <w:rPr>
          <w:rFonts w:ascii="PT Astra Serif" w:hAnsi="PT Astra Serif"/>
        </w:rPr>
        <w:t xml:space="preserve"> рабочих дней.</w:t>
      </w:r>
    </w:p>
    <w:p w14:paraId="511422BE" w14:textId="541D051B" w:rsidR="004D3A8C" w:rsidRPr="000B6770" w:rsidRDefault="001E080D" w:rsidP="00E84872">
      <w:pPr>
        <w:ind w:firstLine="709"/>
        <w:jc w:val="both"/>
        <w:rPr>
          <w:rFonts w:ascii="PT Astra Serif" w:hAnsi="PT Astra Serif"/>
          <w:highlight w:val="yellow"/>
        </w:rPr>
      </w:pPr>
      <w:r w:rsidRPr="000B6770">
        <w:rPr>
          <w:rFonts w:ascii="PT Astra Serif" w:hAnsi="PT Astra Serif"/>
        </w:rPr>
        <w:t>Срок ответа на входящий документ в рамках Контракта не может превышать 5 (пяти)</w:t>
      </w:r>
      <w:r w:rsidRPr="00174C6C">
        <w:rPr>
          <w:rFonts w:ascii="PT Astra Serif" w:hAnsi="PT Astra Serif"/>
          <w:vertAlign w:val="superscript"/>
        </w:rPr>
        <w:footnoteReference w:id="84"/>
      </w:r>
      <w:r w:rsidRPr="000B6770">
        <w:rPr>
          <w:rFonts w:ascii="PT Astra Serif" w:hAnsi="PT Astra Serif"/>
        </w:rPr>
        <w:t xml:space="preserve"> рабоч</w:t>
      </w:r>
      <w:r w:rsidR="00902EC5" w:rsidRPr="000B6770">
        <w:rPr>
          <w:rFonts w:ascii="PT Astra Serif" w:hAnsi="PT Astra Serif"/>
        </w:rPr>
        <w:t xml:space="preserve">их дней со дня его поступления, </w:t>
      </w:r>
      <w:r w:rsidR="004D3A8C" w:rsidRPr="000B6770">
        <w:rPr>
          <w:rFonts w:ascii="PT Astra Serif" w:hAnsi="PT Astra Serif"/>
        </w:rPr>
        <w:t>за исключением случая, предусмотренного пунктом 8.1 Контракта</w:t>
      </w:r>
      <w:r w:rsidR="008E66C1" w:rsidRPr="000B6770">
        <w:rPr>
          <w:rFonts w:ascii="PT Astra Serif" w:hAnsi="PT Astra Serif"/>
        </w:rPr>
        <w:t>.</w:t>
      </w:r>
    </w:p>
    <w:p w14:paraId="7F39EC79" w14:textId="77777777" w:rsidR="004D3A8C" w:rsidRPr="000B6770" w:rsidRDefault="004D3A8C" w:rsidP="00E84872">
      <w:pPr>
        <w:ind w:firstLine="709"/>
        <w:jc w:val="both"/>
        <w:rPr>
          <w:rFonts w:ascii="PT Astra Serif" w:hAnsi="PT Astra Serif"/>
        </w:rPr>
      </w:pPr>
      <w:r w:rsidRPr="000B6770">
        <w:rPr>
          <w:rFonts w:ascii="PT Astra Serif" w:hAnsi="PT Astra Serif"/>
        </w:rPr>
        <w:t xml:space="preserve">13.4. Контракт составлен в соответствии с требованиями законодательства Российской Федерации и подписан надлежащим образом уполномоченными представителями Сторон. </w:t>
      </w:r>
    </w:p>
    <w:p w14:paraId="6C31C7D4" w14:textId="44D471DB" w:rsidR="004D3A8C" w:rsidRPr="000B6770" w:rsidRDefault="004D3A8C" w:rsidP="00E84872">
      <w:pPr>
        <w:ind w:firstLine="709"/>
        <w:jc w:val="both"/>
        <w:rPr>
          <w:rFonts w:ascii="PT Astra Serif" w:hAnsi="PT Astra Serif"/>
        </w:rPr>
      </w:pPr>
      <w:r w:rsidRPr="000B6770">
        <w:rPr>
          <w:rFonts w:ascii="PT Astra Serif" w:hAnsi="PT Astra Serif"/>
        </w:rPr>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В случае </w:t>
      </w:r>
      <w:r w:rsidRPr="000B6770">
        <w:rPr>
          <w:rFonts w:ascii="PT Astra Serif" w:hAnsi="PT Astra Serif"/>
        </w:rPr>
        <w:lastRenderedPageBreak/>
        <w:t xml:space="preserve">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w:t>
      </w:r>
      <w:r w:rsidR="00DA1F7F">
        <w:rPr>
          <w:rFonts w:ascii="PT Astra Serif" w:hAnsi="PT Astra Serif"/>
        </w:rPr>
        <w:t>З</w:t>
      </w:r>
      <w:r w:rsidRPr="000B6770">
        <w:rPr>
          <w:rFonts w:ascii="PT Astra Serif" w:hAnsi="PT Astra Serif"/>
        </w:rPr>
        <w:t>акона № 44-ФЗ.</w:t>
      </w:r>
      <w:r w:rsidR="00D67853" w:rsidRPr="000B6770">
        <w:rPr>
          <w:rFonts w:ascii="PT Astra Serif" w:hAnsi="PT Astra Serif"/>
        </w:rPr>
        <w:t xml:space="preserve"> </w:t>
      </w:r>
    </w:p>
    <w:p w14:paraId="6BCF427B" w14:textId="0C945E49" w:rsidR="004B5819" w:rsidRPr="002510FF" w:rsidRDefault="004B5819" w:rsidP="00E84872">
      <w:pPr>
        <w:ind w:firstLine="709"/>
        <w:jc w:val="both"/>
        <w:rPr>
          <w:rFonts w:ascii="PT Astra Serif" w:hAnsi="PT Astra Serif"/>
        </w:rPr>
      </w:pPr>
      <w:r w:rsidRPr="002510FF">
        <w:rPr>
          <w:rFonts w:ascii="PT Astra Serif" w:hAnsi="PT Astra Serif"/>
        </w:rPr>
        <w:t>13.6. Все приложения к Контракту оформлены в соответствии с законодательством Российской Федерации и подписаны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14:paraId="7EC607F5" w14:textId="02FBFE23" w:rsidR="00A87D1D" w:rsidRPr="002510FF" w:rsidRDefault="004D3A8C" w:rsidP="00E84872">
      <w:pPr>
        <w:ind w:firstLine="709"/>
        <w:jc w:val="both"/>
        <w:rPr>
          <w:rFonts w:ascii="PT Astra Serif" w:hAnsi="PT Astra Serif"/>
        </w:rPr>
      </w:pPr>
      <w:r w:rsidRPr="002510FF">
        <w:rPr>
          <w:rFonts w:ascii="PT Astra Serif" w:hAnsi="PT Astra Serif"/>
        </w:rPr>
        <w:t xml:space="preserve">13.7. </w:t>
      </w:r>
      <w:r w:rsidR="00A87D1D" w:rsidRPr="002510FF">
        <w:rPr>
          <w:rFonts w:ascii="PT Astra Serif" w:hAnsi="PT Astra Serif"/>
        </w:rPr>
        <w:t>Стороны обязуются письменно уведомлять друг друга о предстоящем изменении своих адресов, номеров телефонов, факсов, адресов электронной почты, платежных реквизитов и предоставить документы, подтверждающие факт изменений</w:t>
      </w:r>
      <w:r w:rsidR="000C062E">
        <w:rPr>
          <w:rFonts w:ascii="PT Astra Serif" w:hAnsi="PT Astra Serif"/>
        </w:rPr>
        <w:t>,</w:t>
      </w:r>
      <w:r w:rsidR="00A87D1D" w:rsidRPr="002510FF">
        <w:rPr>
          <w:rFonts w:ascii="PT Astra Serif" w:hAnsi="PT Astra Serif"/>
        </w:rPr>
        <w:t xml:space="preserve"> в срок не позднее даты изменений. Риск ненадлежащего исполнения Контракта, возникшего в связи с несвоевременным уведомлением, несет Сторона, которая не известила или несвоевременно известила др</w:t>
      </w:r>
      <w:r w:rsidR="00A624D7">
        <w:rPr>
          <w:rFonts w:ascii="PT Astra Serif" w:hAnsi="PT Astra Serif"/>
        </w:rPr>
        <w:t>угую Сторону об изменении сведений и информации, указанных в настоящем пункте.</w:t>
      </w:r>
    </w:p>
    <w:p w14:paraId="6A6764F3" w14:textId="28516F55" w:rsidR="001D4BA2" w:rsidRPr="002510FF" w:rsidRDefault="001D4BA2" w:rsidP="00E84872">
      <w:pPr>
        <w:ind w:firstLine="709"/>
        <w:jc w:val="both"/>
        <w:rPr>
          <w:rFonts w:ascii="PT Astra Serif" w:hAnsi="PT Astra Serif"/>
        </w:rPr>
      </w:pPr>
      <w:r w:rsidRPr="002510FF">
        <w:rPr>
          <w:rFonts w:ascii="PT Astra Serif" w:hAnsi="PT Astra Serif"/>
        </w:rPr>
        <w:t xml:space="preserve">13.8. Ответственное должностное лицо </w:t>
      </w:r>
      <w:r w:rsidR="000C062E">
        <w:rPr>
          <w:rFonts w:ascii="PT Astra Serif" w:hAnsi="PT Astra Serif"/>
        </w:rPr>
        <w:t>З</w:t>
      </w:r>
      <w:r w:rsidRPr="002510FF">
        <w:rPr>
          <w:rFonts w:ascii="PT Astra Serif" w:hAnsi="PT Astra Serif"/>
        </w:rPr>
        <w:t>аказчика ___________.</w:t>
      </w:r>
      <w:r w:rsidR="003A1725" w:rsidRPr="002510FF">
        <w:rPr>
          <w:rFonts w:ascii="PT Astra Serif" w:hAnsi="PT Astra Serif"/>
          <w:vertAlign w:val="superscript"/>
        </w:rPr>
        <w:footnoteReference w:id="85"/>
      </w:r>
    </w:p>
    <w:p w14:paraId="014E4C5F" w14:textId="77777777" w:rsidR="003351D9" w:rsidRPr="002510FF" w:rsidRDefault="003351D9" w:rsidP="000B6770">
      <w:pPr>
        <w:rPr>
          <w:rFonts w:ascii="PT Astra Serif" w:hAnsi="PT Astra Serif"/>
        </w:rPr>
      </w:pPr>
    </w:p>
    <w:p w14:paraId="07F587BE" w14:textId="77777777" w:rsidR="004D3A8C" w:rsidRPr="002510FF" w:rsidRDefault="004D3A8C" w:rsidP="000B6770">
      <w:pPr>
        <w:jc w:val="center"/>
        <w:rPr>
          <w:rFonts w:ascii="PT Astra Serif" w:hAnsi="PT Astra Serif"/>
          <w:b/>
        </w:rPr>
      </w:pPr>
      <w:r w:rsidRPr="002510FF">
        <w:rPr>
          <w:rFonts w:ascii="PT Astra Serif" w:hAnsi="PT Astra Serif"/>
          <w:b/>
        </w:rPr>
        <w:t>14. ПРИЛОЖЕНИЯ К КОНТРАКТУ</w:t>
      </w:r>
    </w:p>
    <w:p w14:paraId="0AE90680" w14:textId="77777777" w:rsidR="001955E9" w:rsidRPr="002510FF" w:rsidRDefault="001955E9" w:rsidP="000B6770">
      <w:pPr>
        <w:rPr>
          <w:rFonts w:ascii="PT Astra Serif" w:hAnsi="PT Astra Serif"/>
        </w:rPr>
      </w:pPr>
    </w:p>
    <w:p w14:paraId="7165334D" w14:textId="77777777" w:rsidR="004D3A8C" w:rsidRPr="002510FF" w:rsidRDefault="004D3A8C" w:rsidP="00E84872">
      <w:pPr>
        <w:ind w:firstLine="709"/>
        <w:rPr>
          <w:rFonts w:ascii="PT Astra Serif" w:hAnsi="PT Astra Serif"/>
        </w:rPr>
      </w:pPr>
      <w:r w:rsidRPr="002510FF">
        <w:rPr>
          <w:rFonts w:ascii="PT Astra Serif" w:hAnsi="PT Astra Serif"/>
        </w:rPr>
        <w:t>14.1. Приложения к Контракту:</w:t>
      </w:r>
    </w:p>
    <w:p w14:paraId="526E026A" w14:textId="26636CE5" w:rsidR="004D3A8C" w:rsidRPr="002510FF" w:rsidRDefault="004D3A8C" w:rsidP="00E84872">
      <w:pPr>
        <w:ind w:firstLine="709"/>
        <w:rPr>
          <w:rFonts w:ascii="PT Astra Serif" w:hAnsi="PT Astra Serif"/>
        </w:rPr>
      </w:pPr>
      <w:r w:rsidRPr="002510FF">
        <w:rPr>
          <w:rFonts w:ascii="PT Astra Serif" w:hAnsi="PT Astra Serif"/>
        </w:rPr>
        <w:t>Приложение – Спецификация.</w:t>
      </w:r>
    </w:p>
    <w:p w14:paraId="615F76A5" w14:textId="77777777" w:rsidR="004D3A8C" w:rsidRPr="000B6770" w:rsidRDefault="004D3A8C" w:rsidP="00E84872">
      <w:pPr>
        <w:ind w:firstLine="709"/>
        <w:rPr>
          <w:rFonts w:ascii="PT Astra Serif" w:hAnsi="PT Astra Serif"/>
        </w:rPr>
      </w:pPr>
      <w:r w:rsidRPr="002510FF">
        <w:rPr>
          <w:rFonts w:ascii="PT Astra Serif" w:hAnsi="PT Astra Serif"/>
        </w:rPr>
        <w:t>Приложение 2 – График исполнения Контракта.</w:t>
      </w:r>
      <w:r w:rsidRPr="002510FF">
        <w:rPr>
          <w:rFonts w:ascii="PT Astra Serif" w:hAnsi="PT Astra Serif"/>
          <w:vertAlign w:val="superscript"/>
        </w:rPr>
        <w:footnoteReference w:id="86"/>
      </w:r>
    </w:p>
    <w:p w14:paraId="2657857D" w14:textId="77777777" w:rsidR="004D3A8C" w:rsidRPr="000B6770" w:rsidRDefault="004D3A8C" w:rsidP="000B6770">
      <w:pPr>
        <w:rPr>
          <w:rFonts w:ascii="PT Astra Serif" w:hAnsi="PT Astra Serif"/>
        </w:rPr>
      </w:pPr>
    </w:p>
    <w:p w14:paraId="715DBBA7" w14:textId="5BA265E3" w:rsidR="00D47A4F" w:rsidRPr="000B6770" w:rsidRDefault="00D47A4F" w:rsidP="000B6770">
      <w:pPr>
        <w:jc w:val="center"/>
        <w:rPr>
          <w:rFonts w:ascii="PT Astra Serif" w:hAnsi="PT Astra Serif"/>
          <w:b/>
        </w:rPr>
      </w:pPr>
      <w:r w:rsidRPr="000B6770">
        <w:rPr>
          <w:rFonts w:ascii="PT Astra Serif" w:hAnsi="PT Astra Serif"/>
          <w:b/>
        </w:rPr>
        <w:t>15. АДРЕСА И РЕКВИЗИТЫ СТОРОН:</w:t>
      </w:r>
    </w:p>
    <w:p w14:paraId="33F4D700" w14:textId="77777777" w:rsidR="00D47A4F" w:rsidRPr="000B6770" w:rsidRDefault="00D47A4F" w:rsidP="000B6770">
      <w:pPr>
        <w:rPr>
          <w:rFonts w:ascii="PT Astra Serif" w:hAnsi="PT Astra Serif"/>
        </w:rPr>
      </w:pPr>
    </w:p>
    <w:tbl>
      <w:tblPr>
        <w:tblW w:w="0" w:type="auto"/>
        <w:tblLook w:val="04A0" w:firstRow="1" w:lastRow="0" w:firstColumn="1" w:lastColumn="0" w:noHBand="0" w:noVBand="1"/>
      </w:tblPr>
      <w:tblGrid>
        <w:gridCol w:w="5210"/>
        <w:gridCol w:w="5211"/>
      </w:tblGrid>
      <w:tr w:rsidR="00D47A4F" w:rsidRPr="000B6770" w14:paraId="744E974E" w14:textId="77777777" w:rsidTr="005633A0">
        <w:tc>
          <w:tcPr>
            <w:tcW w:w="5210" w:type="dxa"/>
            <w:shd w:val="clear" w:color="auto" w:fill="auto"/>
          </w:tcPr>
          <w:p w14:paraId="52E8F30A" w14:textId="77777777" w:rsidR="00D47A4F" w:rsidRPr="000B6770" w:rsidRDefault="00D47A4F" w:rsidP="00E84872">
            <w:pPr>
              <w:jc w:val="center"/>
              <w:rPr>
                <w:rFonts w:ascii="PT Astra Serif" w:hAnsi="PT Astra Serif"/>
              </w:rPr>
            </w:pPr>
            <w:r w:rsidRPr="000B6770">
              <w:rPr>
                <w:rFonts w:ascii="PT Astra Serif" w:hAnsi="PT Astra Serif"/>
              </w:rPr>
              <w:t>Заказчик:</w:t>
            </w:r>
          </w:p>
        </w:tc>
        <w:tc>
          <w:tcPr>
            <w:tcW w:w="5211" w:type="dxa"/>
            <w:shd w:val="clear" w:color="auto" w:fill="auto"/>
          </w:tcPr>
          <w:p w14:paraId="4DC0B0E1" w14:textId="7E20CC33" w:rsidR="00D47A4F" w:rsidRPr="000B6770" w:rsidRDefault="00D47A4F" w:rsidP="00E84872">
            <w:pPr>
              <w:jc w:val="center"/>
              <w:rPr>
                <w:rFonts w:ascii="PT Astra Serif" w:hAnsi="PT Astra Serif"/>
              </w:rPr>
            </w:pPr>
            <w:r w:rsidRPr="000B6770">
              <w:rPr>
                <w:rFonts w:ascii="PT Astra Serif" w:hAnsi="PT Astra Serif"/>
              </w:rPr>
              <w:t>По</w:t>
            </w:r>
            <w:r w:rsidR="005633A0" w:rsidRPr="000B6770">
              <w:rPr>
                <w:rFonts w:ascii="PT Astra Serif" w:hAnsi="PT Astra Serif"/>
              </w:rPr>
              <w:t>ставщик</w:t>
            </w:r>
            <w:r w:rsidRPr="000B6770">
              <w:rPr>
                <w:rFonts w:ascii="PT Astra Serif" w:hAnsi="PT Astra Serif"/>
              </w:rPr>
              <w:t>:</w:t>
            </w:r>
          </w:p>
        </w:tc>
      </w:tr>
    </w:tbl>
    <w:p w14:paraId="43127D1C" w14:textId="77777777" w:rsidR="00D47A4F" w:rsidRPr="000B6770" w:rsidRDefault="00D47A4F" w:rsidP="004D3A8C">
      <w:pPr>
        <w:keepLines/>
        <w:widowControl w:val="0"/>
        <w:suppressAutoHyphens/>
        <w:autoSpaceDE w:val="0"/>
        <w:autoSpaceDN w:val="0"/>
        <w:adjustRightInd w:val="0"/>
        <w:ind w:left="-540" w:firstLine="540"/>
        <w:jc w:val="center"/>
        <w:rPr>
          <w:rFonts w:ascii="PT Astra Serif" w:hAnsi="PT Astra Serif"/>
          <w:b/>
        </w:rPr>
      </w:pPr>
    </w:p>
    <w:p w14:paraId="660ECD23" w14:textId="77777777" w:rsidR="00533021" w:rsidRPr="00E86415" w:rsidRDefault="00533021" w:rsidP="00533021">
      <w:pPr>
        <w:keepNext/>
        <w:keepLines/>
        <w:widowControl w:val="0"/>
        <w:autoSpaceDE w:val="0"/>
        <w:autoSpaceDN w:val="0"/>
        <w:adjustRightInd w:val="0"/>
        <w:ind w:firstLine="4962"/>
        <w:rPr>
          <w:rFonts w:ascii="PT Astra Serif" w:hAnsi="PT Astra Serif"/>
        </w:rPr>
        <w:sectPr w:rsidR="00533021" w:rsidRPr="00E86415" w:rsidSect="008E66C1">
          <w:headerReference w:type="default" r:id="rId9"/>
          <w:headerReference w:type="first" r:id="rId10"/>
          <w:pgSz w:w="11906" w:h="16838"/>
          <w:pgMar w:top="1134" w:right="567" w:bottom="1134" w:left="1134" w:header="709" w:footer="709" w:gutter="0"/>
          <w:cols w:space="708"/>
          <w:titlePg/>
          <w:docGrid w:linePitch="360"/>
        </w:sectPr>
      </w:pPr>
    </w:p>
    <w:p w14:paraId="5AF35B36" w14:textId="7A52840D" w:rsidR="002D31FC" w:rsidRPr="005D1A46" w:rsidRDefault="004D3A8C" w:rsidP="0083437F">
      <w:pPr>
        <w:ind w:left="10065"/>
        <w:jc w:val="both"/>
        <w:rPr>
          <w:rFonts w:ascii="PT Astra Serif" w:hAnsi="PT Astra Serif"/>
        </w:rPr>
      </w:pPr>
      <w:bookmarkStart w:id="1" w:name="_GoBack"/>
      <w:bookmarkEnd w:id="1"/>
      <w:r w:rsidRPr="005D1A46">
        <w:rPr>
          <w:rFonts w:ascii="PT Astra Serif" w:hAnsi="PT Astra Serif"/>
        </w:rPr>
        <w:lastRenderedPageBreak/>
        <w:t xml:space="preserve">Приложение </w:t>
      </w:r>
    </w:p>
    <w:p w14:paraId="279AC871" w14:textId="7C7A11CD" w:rsidR="004D3A8C" w:rsidRPr="005D1A46" w:rsidRDefault="004D3A8C" w:rsidP="0083437F">
      <w:pPr>
        <w:ind w:left="10065"/>
        <w:jc w:val="both"/>
        <w:rPr>
          <w:rFonts w:ascii="PT Astra Serif" w:hAnsi="PT Astra Serif"/>
        </w:rPr>
      </w:pPr>
      <w:r w:rsidRPr="005D1A46">
        <w:rPr>
          <w:rFonts w:ascii="PT Astra Serif" w:hAnsi="PT Astra Serif"/>
        </w:rPr>
        <w:t xml:space="preserve">к </w:t>
      </w:r>
      <w:r w:rsidR="00D03AEB">
        <w:rPr>
          <w:rFonts w:ascii="PT Astra Serif" w:hAnsi="PT Astra Serif"/>
        </w:rPr>
        <w:t>г</w:t>
      </w:r>
      <w:r w:rsidRPr="005D1A46">
        <w:rPr>
          <w:rFonts w:ascii="PT Astra Serif" w:hAnsi="PT Astra Serif"/>
        </w:rPr>
        <w:t>осударственному контракту (</w:t>
      </w:r>
      <w:r w:rsidR="00D03AEB">
        <w:rPr>
          <w:rFonts w:ascii="PT Astra Serif" w:hAnsi="PT Astra Serif"/>
        </w:rPr>
        <w:t>к</w:t>
      </w:r>
      <w:r w:rsidRPr="005D1A46">
        <w:rPr>
          <w:rFonts w:ascii="PT Astra Serif" w:hAnsi="PT Astra Serif"/>
        </w:rPr>
        <w:t>онтракту)</w:t>
      </w:r>
    </w:p>
    <w:p w14:paraId="7808631A" w14:textId="6D9248B4" w:rsidR="004D3A8C" w:rsidRPr="005D1A46" w:rsidRDefault="002D31FC" w:rsidP="0083437F">
      <w:pPr>
        <w:ind w:left="10065"/>
        <w:jc w:val="both"/>
        <w:rPr>
          <w:rFonts w:ascii="PT Astra Serif" w:hAnsi="PT Astra Serif"/>
        </w:rPr>
      </w:pPr>
      <w:r w:rsidRPr="005D1A46">
        <w:rPr>
          <w:rFonts w:ascii="PT Astra Serif" w:hAnsi="PT Astra Serif"/>
        </w:rPr>
        <w:t xml:space="preserve">№ _________ </w:t>
      </w:r>
      <w:r w:rsidR="004D3A8C" w:rsidRPr="005D1A46">
        <w:rPr>
          <w:rFonts w:ascii="PT Astra Serif" w:hAnsi="PT Astra Serif"/>
        </w:rPr>
        <w:t xml:space="preserve">от __ _____20__года </w:t>
      </w:r>
    </w:p>
    <w:p w14:paraId="74CEC44B" w14:textId="77777777" w:rsidR="004D3A8C" w:rsidRPr="00F66220" w:rsidRDefault="004D3A8C" w:rsidP="00F66220"/>
    <w:p w14:paraId="3B4D6828" w14:textId="77777777" w:rsidR="004D3A8C" w:rsidRPr="00F66220" w:rsidRDefault="004D3A8C" w:rsidP="00F66220"/>
    <w:p w14:paraId="23A1AA90" w14:textId="602EBBDD" w:rsidR="004D3A8C" w:rsidRPr="00F66220" w:rsidRDefault="004D3A8C" w:rsidP="00F66220">
      <w:pPr>
        <w:jc w:val="center"/>
        <w:rPr>
          <w:rFonts w:ascii="PT Astra Serif" w:hAnsi="PT Astra Serif"/>
        </w:rPr>
      </w:pPr>
      <w:r w:rsidRPr="00F66220">
        <w:rPr>
          <w:rFonts w:ascii="PT Astra Serif" w:hAnsi="PT Astra Serif"/>
        </w:rPr>
        <w:t>СПЕЦИФИКАЦИЯ</w:t>
      </w:r>
      <w:r w:rsidR="00F66220">
        <w:rPr>
          <w:rStyle w:val="ab"/>
          <w:rFonts w:ascii="PT Astra Serif" w:hAnsi="PT Astra Serif"/>
        </w:rPr>
        <w:footnoteReference w:id="87"/>
      </w:r>
    </w:p>
    <w:p w14:paraId="30773108" w14:textId="77777777" w:rsidR="004D3A8C" w:rsidRPr="00F66220" w:rsidRDefault="004D3A8C" w:rsidP="00F66220">
      <w:pPr>
        <w:rPr>
          <w:rFonts w:ascii="PT Astra Serif" w:hAnsi="PT Astra Serif"/>
        </w:rPr>
      </w:pPr>
    </w:p>
    <w:tbl>
      <w:tblPr>
        <w:tblW w:w="14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1934"/>
        <w:gridCol w:w="2374"/>
        <w:gridCol w:w="3969"/>
        <w:gridCol w:w="1559"/>
        <w:gridCol w:w="1985"/>
        <w:gridCol w:w="2338"/>
      </w:tblGrid>
      <w:tr w:rsidR="00AF428C" w:rsidRPr="00F66220" w14:paraId="65346662" w14:textId="77777777" w:rsidTr="00843776">
        <w:trPr>
          <w:jc w:val="center"/>
        </w:trPr>
        <w:tc>
          <w:tcPr>
            <w:tcW w:w="613" w:type="dxa"/>
            <w:tcBorders>
              <w:top w:val="single" w:sz="4" w:space="0" w:color="auto"/>
              <w:left w:val="single" w:sz="4" w:space="0" w:color="auto"/>
              <w:bottom w:val="single" w:sz="4" w:space="0" w:color="auto"/>
              <w:right w:val="single" w:sz="4" w:space="0" w:color="auto"/>
            </w:tcBorders>
            <w:vAlign w:val="center"/>
          </w:tcPr>
          <w:p w14:paraId="67A0DF70" w14:textId="77777777" w:rsidR="00AF428C" w:rsidRPr="00F66220" w:rsidRDefault="00AF428C" w:rsidP="006E26E7">
            <w:pPr>
              <w:jc w:val="center"/>
              <w:rPr>
                <w:rFonts w:ascii="PT Astra Serif" w:hAnsi="PT Astra Serif"/>
              </w:rPr>
            </w:pPr>
            <w:r w:rsidRPr="00F66220">
              <w:rPr>
                <w:rFonts w:ascii="PT Astra Serif" w:hAnsi="PT Astra Serif"/>
              </w:rPr>
              <w:t>№ п/п</w:t>
            </w:r>
          </w:p>
        </w:tc>
        <w:tc>
          <w:tcPr>
            <w:tcW w:w="1934" w:type="dxa"/>
            <w:tcBorders>
              <w:top w:val="single" w:sz="4" w:space="0" w:color="auto"/>
              <w:left w:val="single" w:sz="4" w:space="0" w:color="auto"/>
              <w:bottom w:val="single" w:sz="4" w:space="0" w:color="auto"/>
              <w:right w:val="single" w:sz="4" w:space="0" w:color="auto"/>
            </w:tcBorders>
            <w:shd w:val="clear" w:color="auto" w:fill="auto"/>
            <w:vAlign w:val="center"/>
          </w:tcPr>
          <w:p w14:paraId="21A8BC3B" w14:textId="62225197" w:rsidR="00AF428C" w:rsidRPr="00F66220" w:rsidRDefault="00AF428C" w:rsidP="006E26E7">
            <w:pPr>
              <w:jc w:val="center"/>
              <w:rPr>
                <w:rFonts w:ascii="PT Astra Serif" w:hAnsi="PT Astra Serif"/>
              </w:rPr>
            </w:pPr>
            <w:r w:rsidRPr="00F66220">
              <w:rPr>
                <w:rFonts w:ascii="PT Astra Serif" w:hAnsi="PT Astra Serif"/>
              </w:rPr>
              <w:t>Наименование Товара, товарный знак (при наличии)</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755C0256" w14:textId="718F12A5" w:rsidR="00AF428C" w:rsidRPr="00F66220" w:rsidRDefault="00843776" w:rsidP="006E26E7">
            <w:pPr>
              <w:jc w:val="center"/>
              <w:rPr>
                <w:rFonts w:ascii="PT Astra Serif" w:hAnsi="PT Astra Serif"/>
              </w:rPr>
            </w:pPr>
            <w:r>
              <w:rPr>
                <w:rFonts w:ascii="PT Astra Serif" w:hAnsi="PT Astra Serif"/>
              </w:rPr>
              <w:t>Код позиции каталога товаров, работ, услуг для обеспечения государственных и муниципальных нужд</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149F687" w14:textId="1A52CBAA" w:rsidR="00AF428C" w:rsidRPr="00F66220" w:rsidRDefault="00AF428C" w:rsidP="006E26E7">
            <w:pPr>
              <w:jc w:val="center"/>
              <w:rPr>
                <w:rFonts w:ascii="PT Astra Serif" w:hAnsi="PT Astra Serif"/>
              </w:rPr>
            </w:pPr>
            <w:r w:rsidRPr="00F66220">
              <w:rPr>
                <w:rFonts w:ascii="PT Astra Serif" w:hAnsi="PT Astra Serif"/>
              </w:rPr>
              <w:t>Функциональные, технические и качественные характеристики, эксплуатационные характеристики Товара (при необходимости) и иные показатели и характеристики Товара</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D8383BD" w14:textId="2E28F988" w:rsidR="00AF428C" w:rsidRPr="00F66220" w:rsidRDefault="00AF428C" w:rsidP="006E26E7">
            <w:pPr>
              <w:jc w:val="center"/>
              <w:rPr>
                <w:rFonts w:ascii="PT Astra Serif" w:hAnsi="PT Astra Serif"/>
              </w:rPr>
            </w:pPr>
            <w:r w:rsidRPr="00F66220">
              <w:rPr>
                <w:rFonts w:ascii="PT Astra Serif" w:hAnsi="PT Astra Serif"/>
              </w:rPr>
              <w:t>Количество Товара</w:t>
            </w:r>
            <w:r>
              <w:rPr>
                <w:rStyle w:val="ab"/>
                <w:rFonts w:ascii="PT Astra Serif" w:hAnsi="PT Astra Serif"/>
              </w:rPr>
              <w:footnoteReference w:id="88"/>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961DCAC" w14:textId="6DCEB5C1" w:rsidR="00AF428C" w:rsidRPr="00F66220" w:rsidRDefault="00AF428C" w:rsidP="006E26E7">
            <w:pPr>
              <w:jc w:val="center"/>
              <w:rPr>
                <w:rFonts w:ascii="PT Astra Serif" w:hAnsi="PT Astra Serif"/>
              </w:rPr>
            </w:pPr>
            <w:r w:rsidRPr="00F66220">
              <w:rPr>
                <w:rFonts w:ascii="PT Astra Serif" w:hAnsi="PT Astra Serif"/>
              </w:rPr>
              <w:t>Цена единицы Товара</w:t>
            </w:r>
          </w:p>
          <w:p w14:paraId="6A5BABCB" w14:textId="77777777" w:rsidR="00AF428C" w:rsidRPr="00F66220" w:rsidRDefault="00AF428C" w:rsidP="006E26E7">
            <w:pPr>
              <w:jc w:val="center"/>
              <w:rPr>
                <w:rFonts w:ascii="PT Astra Serif" w:hAnsi="PT Astra Serif"/>
              </w:rPr>
            </w:pPr>
            <w:r w:rsidRPr="00F66220">
              <w:rPr>
                <w:rFonts w:ascii="PT Astra Serif" w:hAnsi="PT Astra Serif"/>
              </w:rPr>
              <w:t>(руб.)</w:t>
            </w:r>
          </w:p>
        </w:tc>
        <w:tc>
          <w:tcPr>
            <w:tcW w:w="2338" w:type="dxa"/>
            <w:tcBorders>
              <w:top w:val="single" w:sz="4" w:space="0" w:color="auto"/>
              <w:left w:val="single" w:sz="4" w:space="0" w:color="auto"/>
              <w:bottom w:val="single" w:sz="4" w:space="0" w:color="auto"/>
              <w:right w:val="single" w:sz="4" w:space="0" w:color="auto"/>
            </w:tcBorders>
            <w:shd w:val="clear" w:color="auto" w:fill="auto"/>
            <w:vAlign w:val="center"/>
          </w:tcPr>
          <w:p w14:paraId="2AC1BB1F" w14:textId="1407EF6A" w:rsidR="00AF428C" w:rsidRPr="00F66220" w:rsidRDefault="00AF428C" w:rsidP="006E26E7">
            <w:pPr>
              <w:jc w:val="center"/>
              <w:rPr>
                <w:rFonts w:ascii="PT Astra Serif" w:hAnsi="PT Astra Serif"/>
              </w:rPr>
            </w:pPr>
            <w:r w:rsidRPr="00F66220">
              <w:rPr>
                <w:rFonts w:ascii="PT Astra Serif" w:hAnsi="PT Astra Serif"/>
              </w:rPr>
              <w:t xml:space="preserve">Наименование </w:t>
            </w:r>
            <w:r w:rsidRPr="00F66220">
              <w:rPr>
                <w:rFonts w:ascii="PT Astra Serif" w:eastAsia="Calibri" w:hAnsi="PT Astra Serif"/>
              </w:rPr>
              <w:t>страны происхождения Товара</w:t>
            </w:r>
            <w:r>
              <w:rPr>
                <w:rStyle w:val="ab"/>
                <w:rFonts w:ascii="PT Astra Serif" w:eastAsia="Calibri" w:hAnsi="PT Astra Serif"/>
              </w:rPr>
              <w:footnoteReference w:id="89"/>
            </w:r>
            <w:r w:rsidRPr="00F66220">
              <w:rPr>
                <w:rFonts w:ascii="PT Astra Serif" w:eastAsia="Calibri" w:hAnsi="PT Astra Serif"/>
              </w:rPr>
              <w:footnoteReference w:customMarkFollows="1" w:id="90"/>
              <w:sym w:font="Symbol" w:char="F020"/>
            </w:r>
          </w:p>
        </w:tc>
      </w:tr>
      <w:tr w:rsidR="00AF428C" w:rsidRPr="00F66220" w14:paraId="5ED9E77D" w14:textId="77777777" w:rsidTr="00843776">
        <w:trPr>
          <w:jc w:val="center"/>
        </w:trPr>
        <w:tc>
          <w:tcPr>
            <w:tcW w:w="613" w:type="dxa"/>
            <w:tcBorders>
              <w:top w:val="single" w:sz="4" w:space="0" w:color="auto"/>
              <w:left w:val="single" w:sz="4" w:space="0" w:color="auto"/>
              <w:bottom w:val="single" w:sz="4" w:space="0" w:color="auto"/>
              <w:right w:val="single" w:sz="4" w:space="0" w:color="auto"/>
            </w:tcBorders>
          </w:tcPr>
          <w:p w14:paraId="26489A71" w14:textId="77777777" w:rsidR="00AF428C" w:rsidRPr="00F66220" w:rsidRDefault="00AF428C" w:rsidP="00F66220">
            <w:pPr>
              <w:rPr>
                <w:rFonts w:ascii="PT Astra Serif" w:hAnsi="PT Astra Serif"/>
              </w:rPr>
            </w:pPr>
          </w:p>
        </w:tc>
        <w:tc>
          <w:tcPr>
            <w:tcW w:w="1934" w:type="dxa"/>
            <w:tcBorders>
              <w:top w:val="single" w:sz="4" w:space="0" w:color="auto"/>
              <w:left w:val="single" w:sz="4" w:space="0" w:color="auto"/>
              <w:bottom w:val="single" w:sz="4" w:space="0" w:color="auto"/>
              <w:right w:val="single" w:sz="4" w:space="0" w:color="auto"/>
            </w:tcBorders>
            <w:shd w:val="clear" w:color="auto" w:fill="auto"/>
          </w:tcPr>
          <w:p w14:paraId="4A59968D" w14:textId="77777777" w:rsidR="00AF428C" w:rsidRPr="00F66220" w:rsidRDefault="00AF428C" w:rsidP="00F66220">
            <w:pPr>
              <w:rPr>
                <w:rFonts w:ascii="PT Astra Serif" w:hAnsi="PT Astra Serif"/>
              </w:rPr>
            </w:pPr>
          </w:p>
        </w:tc>
        <w:tc>
          <w:tcPr>
            <w:tcW w:w="2374" w:type="dxa"/>
            <w:tcBorders>
              <w:top w:val="single" w:sz="4" w:space="0" w:color="auto"/>
              <w:left w:val="single" w:sz="4" w:space="0" w:color="auto"/>
              <w:bottom w:val="single" w:sz="4" w:space="0" w:color="auto"/>
              <w:right w:val="single" w:sz="4" w:space="0" w:color="auto"/>
            </w:tcBorders>
            <w:shd w:val="clear" w:color="auto" w:fill="auto"/>
          </w:tcPr>
          <w:p w14:paraId="38741F0A" w14:textId="77777777" w:rsidR="00AF428C" w:rsidRPr="00F66220" w:rsidRDefault="00AF428C" w:rsidP="00F66220">
            <w:pPr>
              <w:rPr>
                <w:rFonts w:ascii="PT Astra Serif" w:hAnsi="PT Astra Serif"/>
              </w:rPr>
            </w:pP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9F16D39" w14:textId="42DD2228" w:rsidR="00AF428C" w:rsidRPr="00F66220" w:rsidRDefault="00AF428C" w:rsidP="00F66220">
            <w:pPr>
              <w:rPr>
                <w:rFonts w:ascii="PT Astra Serif" w:hAnsi="PT Astra Serif"/>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F800EA" w14:textId="77777777" w:rsidR="00AF428C" w:rsidRPr="00F66220" w:rsidRDefault="00AF428C" w:rsidP="00F66220">
            <w:pPr>
              <w:rPr>
                <w:rFonts w:ascii="PT Astra Serif" w:hAnsi="PT Astra Serif"/>
              </w:rPr>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480FB6" w14:textId="77777777" w:rsidR="00AF428C" w:rsidRPr="00F66220" w:rsidRDefault="00AF428C" w:rsidP="00F66220">
            <w:pPr>
              <w:rPr>
                <w:rFonts w:ascii="PT Astra Serif" w:hAnsi="PT Astra Serif"/>
              </w:rPr>
            </w:pPr>
          </w:p>
        </w:tc>
        <w:tc>
          <w:tcPr>
            <w:tcW w:w="2338" w:type="dxa"/>
            <w:tcBorders>
              <w:top w:val="single" w:sz="4" w:space="0" w:color="auto"/>
              <w:left w:val="single" w:sz="4" w:space="0" w:color="auto"/>
              <w:bottom w:val="single" w:sz="4" w:space="0" w:color="auto"/>
              <w:right w:val="single" w:sz="4" w:space="0" w:color="auto"/>
            </w:tcBorders>
            <w:shd w:val="clear" w:color="auto" w:fill="auto"/>
          </w:tcPr>
          <w:p w14:paraId="58EB8854" w14:textId="77777777" w:rsidR="00AF428C" w:rsidRPr="00F66220" w:rsidRDefault="00AF428C" w:rsidP="00F66220">
            <w:pPr>
              <w:rPr>
                <w:rFonts w:ascii="PT Astra Serif" w:hAnsi="PT Astra Serif"/>
              </w:rPr>
            </w:pPr>
          </w:p>
        </w:tc>
      </w:tr>
    </w:tbl>
    <w:p w14:paraId="0BF85231" w14:textId="77777777" w:rsidR="00175898" w:rsidRDefault="00175898" w:rsidP="00F66220">
      <w:pPr>
        <w:rPr>
          <w:rFonts w:ascii="PT Astra Serif" w:eastAsia="Calibri" w:hAnsi="PT Astra Serif"/>
        </w:rPr>
      </w:pPr>
    </w:p>
    <w:p w14:paraId="09899CDB" w14:textId="77777777" w:rsidR="008824A8" w:rsidRDefault="008824A8" w:rsidP="00F66220">
      <w:pPr>
        <w:rPr>
          <w:rFonts w:ascii="PT Astra Serif" w:eastAsia="Calibri" w:hAnsi="PT Astra Serif"/>
        </w:rPr>
      </w:pPr>
    </w:p>
    <w:p w14:paraId="7F53415D" w14:textId="77777777" w:rsidR="008824A8" w:rsidRPr="00F66220" w:rsidRDefault="008824A8" w:rsidP="00F66220">
      <w:pPr>
        <w:rPr>
          <w:rFonts w:ascii="PT Astra Serif" w:eastAsia="Calibri" w:hAnsi="PT Astra Serif"/>
        </w:rPr>
      </w:pPr>
    </w:p>
    <w:tbl>
      <w:tblPr>
        <w:tblW w:w="0" w:type="auto"/>
        <w:jc w:val="center"/>
        <w:tblLook w:val="04A0" w:firstRow="1" w:lastRow="0" w:firstColumn="1" w:lastColumn="0" w:noHBand="0" w:noVBand="1"/>
      </w:tblPr>
      <w:tblGrid>
        <w:gridCol w:w="5210"/>
        <w:gridCol w:w="5211"/>
      </w:tblGrid>
      <w:tr w:rsidR="008824A8" w:rsidRPr="00B21A41" w14:paraId="59C02270" w14:textId="77777777" w:rsidTr="008824A8">
        <w:trPr>
          <w:trHeight w:val="218"/>
          <w:jc w:val="center"/>
        </w:trPr>
        <w:tc>
          <w:tcPr>
            <w:tcW w:w="5210" w:type="dxa"/>
            <w:shd w:val="clear" w:color="auto" w:fill="auto"/>
          </w:tcPr>
          <w:p w14:paraId="2FE84DF3" w14:textId="77777777" w:rsidR="008824A8" w:rsidRPr="00B21A41" w:rsidRDefault="008824A8" w:rsidP="009D2EE4">
            <w:pPr>
              <w:jc w:val="center"/>
              <w:rPr>
                <w:rFonts w:ascii="PT Astra Serif" w:hAnsi="PT Astra Serif"/>
              </w:rPr>
            </w:pPr>
            <w:r w:rsidRPr="00B21A41">
              <w:rPr>
                <w:rFonts w:ascii="PT Astra Serif" w:hAnsi="PT Astra Serif"/>
              </w:rPr>
              <w:t>Заказчик:</w:t>
            </w:r>
          </w:p>
        </w:tc>
        <w:tc>
          <w:tcPr>
            <w:tcW w:w="5211" w:type="dxa"/>
            <w:shd w:val="clear" w:color="auto" w:fill="auto"/>
          </w:tcPr>
          <w:p w14:paraId="7E032570" w14:textId="77777777" w:rsidR="008824A8" w:rsidRPr="00B21A41" w:rsidRDefault="008824A8" w:rsidP="009D2EE4">
            <w:pPr>
              <w:jc w:val="center"/>
              <w:rPr>
                <w:rFonts w:ascii="PT Astra Serif" w:hAnsi="PT Astra Serif"/>
              </w:rPr>
            </w:pPr>
            <w:r w:rsidRPr="00B21A41">
              <w:rPr>
                <w:rFonts w:ascii="PT Astra Serif" w:hAnsi="PT Astra Serif"/>
              </w:rPr>
              <w:t>Поставщик:</w:t>
            </w:r>
          </w:p>
        </w:tc>
      </w:tr>
    </w:tbl>
    <w:p w14:paraId="3F03A6DC" w14:textId="77777777" w:rsidR="00C33D73" w:rsidRPr="00F66220" w:rsidRDefault="00C33D73" w:rsidP="00C33D73">
      <w:pPr>
        <w:rPr>
          <w:rFonts w:ascii="PT Astra Serif" w:hAnsi="PT Astra Serif"/>
        </w:rPr>
      </w:pPr>
      <w:r w:rsidRPr="00F66220">
        <w:rPr>
          <w:rFonts w:ascii="PT Astra Serif" w:hAnsi="PT Astra Serif"/>
        </w:rPr>
        <w:br w:type="page"/>
      </w:r>
    </w:p>
    <w:p w14:paraId="0A2520D0" w14:textId="77777777" w:rsidR="00C33D73" w:rsidRPr="00E86415" w:rsidRDefault="00C33D73" w:rsidP="00AD101F">
      <w:pPr>
        <w:shd w:val="clear" w:color="auto" w:fill="FFFFFF"/>
        <w:spacing w:before="22"/>
        <w:rPr>
          <w:rFonts w:ascii="PT Astra Serif" w:hAnsi="PT Astra Serif"/>
          <w:sz w:val="28"/>
          <w:szCs w:val="28"/>
        </w:rPr>
        <w:sectPr w:rsidR="00C33D73" w:rsidRPr="00E86415" w:rsidSect="00D133AD">
          <w:footnotePr>
            <w:numRestart w:val="eachSect"/>
          </w:footnotePr>
          <w:pgSz w:w="16838" w:h="11906" w:orient="landscape"/>
          <w:pgMar w:top="1134" w:right="567" w:bottom="1134" w:left="1134" w:header="708" w:footer="708" w:gutter="0"/>
          <w:cols w:space="708"/>
          <w:docGrid w:linePitch="360"/>
        </w:sectPr>
      </w:pPr>
    </w:p>
    <w:p w14:paraId="1AF6D40A" w14:textId="77777777" w:rsidR="00F66220" w:rsidRDefault="00B21A41" w:rsidP="00FE6359">
      <w:pPr>
        <w:widowControl w:val="0"/>
        <w:autoSpaceDE w:val="0"/>
        <w:autoSpaceDN w:val="0"/>
        <w:adjustRightInd w:val="0"/>
        <w:ind w:firstLine="5103"/>
        <w:jc w:val="both"/>
        <w:rPr>
          <w:rFonts w:ascii="PT Astra Serif" w:hAnsi="PT Astra Serif"/>
        </w:rPr>
      </w:pPr>
      <w:r w:rsidRPr="00B21A41">
        <w:rPr>
          <w:rFonts w:ascii="PT Astra Serif" w:hAnsi="PT Astra Serif"/>
        </w:rPr>
        <w:lastRenderedPageBreak/>
        <w:t xml:space="preserve">Приложение </w:t>
      </w:r>
      <w:r w:rsidR="00F66220">
        <w:rPr>
          <w:rFonts w:ascii="PT Astra Serif" w:hAnsi="PT Astra Serif"/>
        </w:rPr>
        <w:t xml:space="preserve">2 </w:t>
      </w:r>
    </w:p>
    <w:p w14:paraId="469FFD7D" w14:textId="7054CF0C" w:rsidR="00B21A41" w:rsidRPr="00B21A41" w:rsidRDefault="00B21A41" w:rsidP="00FE6359">
      <w:pPr>
        <w:widowControl w:val="0"/>
        <w:autoSpaceDE w:val="0"/>
        <w:autoSpaceDN w:val="0"/>
        <w:adjustRightInd w:val="0"/>
        <w:ind w:firstLine="5103"/>
        <w:jc w:val="both"/>
        <w:rPr>
          <w:rFonts w:ascii="PT Astra Serif" w:hAnsi="PT Astra Serif"/>
        </w:rPr>
      </w:pPr>
      <w:r w:rsidRPr="00B21A41">
        <w:rPr>
          <w:rFonts w:ascii="PT Astra Serif" w:hAnsi="PT Astra Serif"/>
        </w:rPr>
        <w:t xml:space="preserve">к </w:t>
      </w:r>
      <w:r w:rsidR="00D03AEB">
        <w:rPr>
          <w:rFonts w:ascii="PT Astra Serif" w:hAnsi="PT Astra Serif"/>
        </w:rPr>
        <w:t>г</w:t>
      </w:r>
      <w:r w:rsidRPr="00B21A41">
        <w:rPr>
          <w:rFonts w:ascii="PT Astra Serif" w:hAnsi="PT Astra Serif"/>
        </w:rPr>
        <w:t>осударственному контракту (</w:t>
      </w:r>
      <w:r w:rsidR="00D03AEB">
        <w:rPr>
          <w:rFonts w:ascii="PT Astra Serif" w:hAnsi="PT Astra Serif"/>
        </w:rPr>
        <w:t>к</w:t>
      </w:r>
      <w:r w:rsidRPr="00B21A41">
        <w:rPr>
          <w:rFonts w:ascii="PT Astra Serif" w:hAnsi="PT Astra Serif"/>
        </w:rPr>
        <w:t>онтракту)</w:t>
      </w:r>
    </w:p>
    <w:p w14:paraId="02CC7AF5" w14:textId="5484BC34" w:rsidR="00B21A41" w:rsidRPr="00B21A41" w:rsidRDefault="00B21A41" w:rsidP="00FE6359">
      <w:pPr>
        <w:widowControl w:val="0"/>
        <w:autoSpaceDE w:val="0"/>
        <w:autoSpaceDN w:val="0"/>
        <w:adjustRightInd w:val="0"/>
        <w:ind w:firstLine="5103"/>
        <w:jc w:val="both"/>
        <w:rPr>
          <w:rFonts w:ascii="PT Astra Serif" w:hAnsi="PT Astra Serif"/>
        </w:rPr>
      </w:pPr>
      <w:r w:rsidRPr="00B21A41">
        <w:rPr>
          <w:rFonts w:ascii="PT Astra Serif" w:hAnsi="PT Astra Serif"/>
        </w:rPr>
        <w:t>№ ______________</w:t>
      </w:r>
      <w:r w:rsidR="00F66220">
        <w:rPr>
          <w:rFonts w:ascii="PT Astra Serif" w:hAnsi="PT Astra Serif"/>
        </w:rPr>
        <w:t xml:space="preserve"> </w:t>
      </w:r>
      <w:r w:rsidRPr="00B21A41">
        <w:rPr>
          <w:rFonts w:ascii="PT Astra Serif" w:hAnsi="PT Astra Serif"/>
        </w:rPr>
        <w:t>от ___ ______ 20__ года</w:t>
      </w:r>
    </w:p>
    <w:p w14:paraId="57167910" w14:textId="77777777" w:rsidR="00C33D73" w:rsidRPr="00B21A41" w:rsidRDefault="00C33D73" w:rsidP="00B21A41">
      <w:pPr>
        <w:rPr>
          <w:rFonts w:ascii="PT Astra Serif" w:hAnsi="PT Astra Serif"/>
        </w:rPr>
      </w:pPr>
    </w:p>
    <w:p w14:paraId="37AD8E02" w14:textId="77777777" w:rsidR="005633A0" w:rsidRPr="00B21A41" w:rsidRDefault="005633A0" w:rsidP="00B21A41">
      <w:pPr>
        <w:rPr>
          <w:rFonts w:ascii="PT Astra Serif" w:hAnsi="PT Astra Serif"/>
        </w:rPr>
      </w:pPr>
    </w:p>
    <w:p w14:paraId="142F393A" w14:textId="0C1D7BD5" w:rsidR="00C33D73" w:rsidRPr="00B21A41" w:rsidRDefault="00C33D73" w:rsidP="00B21A41">
      <w:pPr>
        <w:jc w:val="center"/>
        <w:rPr>
          <w:rFonts w:ascii="PT Astra Serif" w:hAnsi="PT Astra Serif"/>
        </w:rPr>
      </w:pPr>
      <w:r w:rsidRPr="00B21A41">
        <w:rPr>
          <w:rFonts w:ascii="PT Astra Serif" w:hAnsi="PT Astra Serif"/>
        </w:rPr>
        <w:t>ГРАФИК ИСПОЛНЕНИЯ КОНТРАКТА</w:t>
      </w:r>
      <w:r w:rsidR="00B21A41" w:rsidRPr="00B21A41">
        <w:rPr>
          <w:rStyle w:val="ab"/>
          <w:rFonts w:ascii="PT Astra Serif" w:hAnsi="PT Astra Serif"/>
        </w:rPr>
        <w:footnoteReference w:id="91"/>
      </w:r>
    </w:p>
    <w:p w14:paraId="72B31473" w14:textId="77777777" w:rsidR="00533021" w:rsidRPr="00B21A41" w:rsidRDefault="00533021" w:rsidP="00B21A41">
      <w:pPr>
        <w:rPr>
          <w:rFonts w:ascii="PT Astra Serif" w:hAnsi="PT Astra Serif"/>
        </w:rPr>
      </w:pPr>
    </w:p>
    <w:p w14:paraId="40C39238" w14:textId="77777777" w:rsidR="005633A0" w:rsidRPr="00B21A41" w:rsidRDefault="005633A0" w:rsidP="00B21A41">
      <w:pPr>
        <w:rPr>
          <w:rFonts w:ascii="PT Astra Serif" w:hAnsi="PT Astra Serif"/>
        </w:rPr>
      </w:pPr>
    </w:p>
    <w:p w14:paraId="5A09C727" w14:textId="77777777" w:rsidR="00B21A41" w:rsidRPr="00B21A41" w:rsidRDefault="00B21A41" w:rsidP="00B21A41">
      <w:pPr>
        <w:rPr>
          <w:rFonts w:ascii="PT Astra Serif" w:hAnsi="PT Astra Serif"/>
        </w:rPr>
      </w:pPr>
    </w:p>
    <w:tbl>
      <w:tblPr>
        <w:tblW w:w="0" w:type="auto"/>
        <w:tblLook w:val="04A0" w:firstRow="1" w:lastRow="0" w:firstColumn="1" w:lastColumn="0" w:noHBand="0" w:noVBand="1"/>
      </w:tblPr>
      <w:tblGrid>
        <w:gridCol w:w="5210"/>
        <w:gridCol w:w="5211"/>
      </w:tblGrid>
      <w:tr w:rsidR="005633A0" w:rsidRPr="00B21A41" w14:paraId="5D98C9C9" w14:textId="77777777" w:rsidTr="00B21A41">
        <w:trPr>
          <w:trHeight w:val="218"/>
        </w:trPr>
        <w:tc>
          <w:tcPr>
            <w:tcW w:w="5210" w:type="dxa"/>
            <w:shd w:val="clear" w:color="auto" w:fill="auto"/>
          </w:tcPr>
          <w:p w14:paraId="5D585EEE" w14:textId="77777777" w:rsidR="005633A0" w:rsidRPr="00B21A41" w:rsidRDefault="005633A0" w:rsidP="00B21A41">
            <w:pPr>
              <w:jc w:val="center"/>
              <w:rPr>
                <w:rFonts w:ascii="PT Astra Serif" w:hAnsi="PT Astra Serif"/>
              </w:rPr>
            </w:pPr>
            <w:r w:rsidRPr="00B21A41">
              <w:rPr>
                <w:rFonts w:ascii="PT Astra Serif" w:hAnsi="PT Astra Serif"/>
              </w:rPr>
              <w:t>Заказчик:</w:t>
            </w:r>
          </w:p>
        </w:tc>
        <w:tc>
          <w:tcPr>
            <w:tcW w:w="5211" w:type="dxa"/>
            <w:shd w:val="clear" w:color="auto" w:fill="auto"/>
          </w:tcPr>
          <w:p w14:paraId="223EC859" w14:textId="77777777" w:rsidR="005633A0" w:rsidRPr="00B21A41" w:rsidRDefault="005633A0" w:rsidP="00B21A41">
            <w:pPr>
              <w:jc w:val="center"/>
              <w:rPr>
                <w:rFonts w:ascii="PT Astra Serif" w:hAnsi="PT Astra Serif"/>
              </w:rPr>
            </w:pPr>
            <w:r w:rsidRPr="00B21A41">
              <w:rPr>
                <w:rFonts w:ascii="PT Astra Serif" w:hAnsi="PT Astra Serif"/>
              </w:rPr>
              <w:t>Поставщик:</w:t>
            </w:r>
          </w:p>
        </w:tc>
      </w:tr>
    </w:tbl>
    <w:p w14:paraId="29CD432A" w14:textId="77777777" w:rsidR="005633A0" w:rsidRPr="000206BA" w:rsidRDefault="005633A0" w:rsidP="00B21A41">
      <w:pPr>
        <w:shd w:val="clear" w:color="auto" w:fill="FFFFFF"/>
        <w:spacing w:before="22"/>
        <w:rPr>
          <w:rFonts w:ascii="PT Astra Serif" w:hAnsi="PT Astra Serif"/>
        </w:rPr>
      </w:pPr>
    </w:p>
    <w:sectPr w:rsidR="005633A0" w:rsidRPr="000206BA" w:rsidSect="00C33D73">
      <w:footnotePr>
        <w:numRestart w:val="eachSect"/>
      </w:footnotePr>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2D9452" w14:textId="77777777" w:rsidR="003C5539" w:rsidRDefault="003C5539" w:rsidP="003A2B11">
      <w:r>
        <w:separator/>
      </w:r>
    </w:p>
  </w:endnote>
  <w:endnote w:type="continuationSeparator" w:id="0">
    <w:p w14:paraId="3B27AF79" w14:textId="77777777" w:rsidR="003C5539" w:rsidRDefault="003C5539"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252F33" w14:textId="77777777" w:rsidR="003C5539" w:rsidRDefault="003C5539" w:rsidP="003A2B11">
      <w:r>
        <w:separator/>
      </w:r>
    </w:p>
  </w:footnote>
  <w:footnote w:type="continuationSeparator" w:id="0">
    <w:p w14:paraId="735C5DDF" w14:textId="77777777" w:rsidR="003C5539" w:rsidRDefault="003C5539" w:rsidP="003A2B11">
      <w:r>
        <w:continuationSeparator/>
      </w:r>
    </w:p>
  </w:footnote>
  <w:footnote w:id="1">
    <w:p w14:paraId="667A6EB2" w14:textId="43266D63"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w:t>
      </w:r>
      <w:r w:rsidRPr="002B622A">
        <w:rPr>
          <w:rFonts w:ascii="PT Astra Serif" w:hAnsi="PT Astra Serif" w:cs="Times New Roman"/>
        </w:rPr>
        <w:t xml:space="preserve">Типовой контракт на поставку не является обязательным для применения при осуществлении закупки на поставку медицинских изделий. </w:t>
      </w:r>
    </w:p>
  </w:footnote>
  <w:footnote w:id="2">
    <w:p w14:paraId="4F6B33E2" w14:textId="347E7110"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Здесь и далее выбирается в соответствии с понятиями, указанными в статье 3 Федерального закона </w:t>
      </w:r>
      <w:r w:rsidR="00251EE3">
        <w:rPr>
          <w:rFonts w:ascii="PT Astra Serif" w:hAnsi="PT Astra Serif"/>
        </w:rPr>
        <w:br/>
      </w:r>
      <w:r w:rsidRPr="002B622A">
        <w:rPr>
          <w:rFonts w:ascii="PT Astra Serif" w:hAnsi="PT Astra Serif"/>
        </w:rPr>
        <w:t>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3">
    <w:p w14:paraId="0A29D825" w14:textId="3AD2394A"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Указывается объект закупки (предмет контракта).</w:t>
      </w:r>
    </w:p>
  </w:footnote>
  <w:footnote w:id="4">
    <w:p w14:paraId="38C8A703" w14:textId="7777777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Может изменяться при необходимости.</w:t>
      </w:r>
    </w:p>
  </w:footnote>
  <w:footnote w:id="5">
    <w:p w14:paraId="78F3285A"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Указывается при необходимости.</w:t>
      </w:r>
    </w:p>
  </w:footnote>
  <w:footnote w:id="6">
    <w:p w14:paraId="0A95047E" w14:textId="053327C5"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Выбирается в соответствии с понятиями, указанными в статье 3 Закона № 44-ФЗ.</w:t>
      </w:r>
    </w:p>
  </w:footnote>
  <w:footnote w:id="7">
    <w:p w14:paraId="235FEB0D" w14:textId="4647E756"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Указывается протокол, в соответствии с которым был определен </w:t>
      </w:r>
      <w:r w:rsidR="00B0404D">
        <w:rPr>
          <w:rFonts w:ascii="PT Astra Serif" w:hAnsi="PT Astra Serif" w:cs="Times New Roman"/>
        </w:rPr>
        <w:t>п</w:t>
      </w:r>
      <w:r w:rsidRPr="002B622A">
        <w:rPr>
          <w:rFonts w:ascii="PT Astra Serif" w:hAnsi="PT Astra Serif" w:cs="Times New Roman"/>
        </w:rPr>
        <w:t xml:space="preserve">оставщик, с которым заключается </w:t>
      </w:r>
      <w:r w:rsidR="00150078" w:rsidRPr="00B62337">
        <w:rPr>
          <w:rFonts w:ascii="PT Astra Serif" w:hAnsi="PT Astra Serif" w:cs="Times New Roman"/>
        </w:rPr>
        <w:t>к</w:t>
      </w:r>
      <w:r w:rsidR="003D2415" w:rsidRPr="00B62337">
        <w:rPr>
          <w:rFonts w:ascii="PT Astra Serif" w:hAnsi="PT Astra Serif" w:cs="Times New Roman"/>
        </w:rPr>
        <w:t xml:space="preserve">онтракт, а в случае осуществления закупки у единственного поставщика </w:t>
      </w:r>
      <w:r w:rsidR="00E86A13">
        <w:rPr>
          <w:rFonts w:ascii="PT Astra Serif" w:hAnsi="PT Astra Serif" w:cs="Times New Roman"/>
        </w:rPr>
        <w:t>указывается</w:t>
      </w:r>
      <w:r w:rsidR="009F6BDA">
        <w:rPr>
          <w:rFonts w:ascii="PT Astra Serif" w:hAnsi="PT Astra Serif" w:cs="Times New Roman"/>
        </w:rPr>
        <w:t xml:space="preserve"> основание в соответствии с Законом № 44-ФЗ.</w:t>
      </w:r>
    </w:p>
  </w:footnote>
  <w:footnote w:id="8">
    <w:p w14:paraId="0569452C" w14:textId="71C447EE"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В случае, если Правительством Российской Федерации в соответствии с частью 1 статьи 111 Закона </w:t>
      </w:r>
      <w:r w:rsidR="00251EE3">
        <w:rPr>
          <w:rFonts w:ascii="PT Astra Serif" w:hAnsi="PT Astra Serif"/>
        </w:rPr>
        <w:br/>
      </w:r>
      <w:r w:rsidRPr="002B622A">
        <w:rPr>
          <w:rFonts w:ascii="PT Astra Serif" w:hAnsi="PT Astra Serif"/>
        </w:rPr>
        <w:t>№ 44-ФЗ в отношении конкретной закупки определены дополнительные условия исполнения контракта, такие условия подлежат включению в проект контракта (часть 17 статьи 34 Закона № 44-ФЗ).</w:t>
      </w:r>
    </w:p>
    <w:p w14:paraId="3C443168" w14:textId="06B7C6AE" w:rsidR="009B051A" w:rsidRPr="002B622A" w:rsidRDefault="009B051A" w:rsidP="002B622A">
      <w:pPr>
        <w:pStyle w:val="a9"/>
        <w:ind w:firstLine="709"/>
        <w:contextualSpacing/>
        <w:jc w:val="both"/>
        <w:rPr>
          <w:rFonts w:ascii="PT Astra Serif" w:hAnsi="PT Astra Serif"/>
        </w:rPr>
      </w:pPr>
      <w:r w:rsidRPr="002B622A">
        <w:rPr>
          <w:rFonts w:ascii="PT Astra Serif" w:hAnsi="PT Astra Serif"/>
        </w:rPr>
        <w:t>При необходимости проект контракта дополняется условиями, подлежащими включению в контракт в соответствии с нормативным правовым актом, регулирующим вопросы казначейского сопровождения целевых средств, и (или) условия, предусмотренные проектом контракта, излагаются с учетом положений, предусмотренных нормативным правовым актом, регулирующим вопросы казначейского сопровождения целевых средств.</w:t>
      </w:r>
    </w:p>
  </w:footnote>
  <w:footnote w:id="9">
    <w:p w14:paraId="00F0983B" w14:textId="3CC41220"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Указывается объект закупки (предмет контракта).</w:t>
      </w:r>
    </w:p>
  </w:footnote>
  <w:footnote w:id="10">
    <w:p w14:paraId="4148800E" w14:textId="240259A8"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Здесь и далее в случае наличия иных приложений к проекту контракт</w:t>
      </w:r>
      <w:r w:rsidR="00D13DD8">
        <w:rPr>
          <w:rFonts w:ascii="PT Astra Serif" w:hAnsi="PT Astra Serif"/>
        </w:rPr>
        <w:t>а</w:t>
      </w:r>
      <w:r w:rsidRPr="002B622A">
        <w:rPr>
          <w:rFonts w:ascii="PT Astra Serif" w:hAnsi="PT Astra Serif"/>
        </w:rPr>
        <w:t xml:space="preserve"> указывается «приложение 1».</w:t>
      </w:r>
    </w:p>
  </w:footnote>
  <w:footnote w:id="11">
    <w:p w14:paraId="4DA35132" w14:textId="64EEB284" w:rsidR="009B051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Пункт </w:t>
      </w:r>
      <w:r w:rsidR="00465B2F">
        <w:rPr>
          <w:rFonts w:ascii="PT Astra Serif" w:hAnsi="PT Astra Serif" w:cs="Times New Roman"/>
        </w:rPr>
        <w:t>изменяется</w:t>
      </w:r>
      <w:r w:rsidRPr="002B622A">
        <w:rPr>
          <w:rFonts w:ascii="PT Astra Serif" w:hAnsi="PT Astra Serif" w:cs="Times New Roman"/>
        </w:rPr>
        <w:t xml:space="preserve"> в соответствии с объектом закупки (предметом контракта).</w:t>
      </w:r>
    </w:p>
    <w:p w14:paraId="34436844" w14:textId="2CC8D245" w:rsidR="00465B2F" w:rsidRPr="002B622A" w:rsidRDefault="00465B2F" w:rsidP="002B622A">
      <w:pPr>
        <w:pStyle w:val="a9"/>
        <w:ind w:firstLine="709"/>
        <w:contextualSpacing/>
        <w:jc w:val="both"/>
        <w:rPr>
          <w:rFonts w:ascii="PT Astra Serif" w:hAnsi="PT Astra Serif" w:cs="Times New Roman"/>
        </w:rPr>
      </w:pPr>
      <w:r>
        <w:rPr>
          <w:rFonts w:ascii="PT Astra Serif" w:hAnsi="PT Astra Serif" w:cs="Times New Roman"/>
        </w:rPr>
        <w:t xml:space="preserve">Пункт дополняется информацией, предусмотренной нормативными правовыми актами, принятыми в соответствии со статьей 14 Закона № 44-ФЗ. </w:t>
      </w:r>
    </w:p>
  </w:footnote>
  <w:footnote w:id="12">
    <w:p w14:paraId="6F8963AE" w14:textId="11EA467E"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Пункт включается в проект </w:t>
      </w:r>
      <w:r w:rsidRPr="00B62337">
        <w:rPr>
          <w:rFonts w:ascii="PT Astra Serif" w:hAnsi="PT Astra Serif"/>
          <w:sz w:val="20"/>
          <w:szCs w:val="20"/>
        </w:rPr>
        <w:t>контракт</w:t>
      </w:r>
      <w:r w:rsidR="002250AF" w:rsidRPr="00B62337">
        <w:rPr>
          <w:rFonts w:ascii="PT Astra Serif" w:hAnsi="PT Astra Serif"/>
          <w:sz w:val="20"/>
          <w:szCs w:val="20"/>
        </w:rPr>
        <w:t>а</w:t>
      </w:r>
      <w:r w:rsidRPr="00B62337">
        <w:rPr>
          <w:rFonts w:ascii="PT Astra Serif" w:hAnsi="PT Astra Serif"/>
          <w:sz w:val="20"/>
          <w:szCs w:val="20"/>
        </w:rPr>
        <w:t xml:space="preserve"> при</w:t>
      </w:r>
      <w:r w:rsidRPr="002B622A">
        <w:rPr>
          <w:rFonts w:ascii="PT Astra Serif" w:hAnsi="PT Astra Serif"/>
          <w:sz w:val="20"/>
          <w:szCs w:val="20"/>
        </w:rPr>
        <w:t xml:space="preserve"> наличии в извещении об осущ</w:t>
      </w:r>
      <w:r w:rsidR="00B0404D">
        <w:rPr>
          <w:rFonts w:ascii="PT Astra Serif" w:hAnsi="PT Astra Serif"/>
          <w:sz w:val="20"/>
          <w:szCs w:val="20"/>
        </w:rPr>
        <w:t>ествлении закупки требования к п</w:t>
      </w:r>
      <w:r w:rsidRPr="002B622A">
        <w:rPr>
          <w:rFonts w:ascii="PT Astra Serif" w:hAnsi="PT Astra Serif"/>
          <w:sz w:val="20"/>
          <w:szCs w:val="20"/>
        </w:rPr>
        <w:t xml:space="preserve">оставщику, </w:t>
      </w:r>
      <w:r w:rsidRPr="002B622A">
        <w:rPr>
          <w:rFonts w:ascii="PT Astra Serif" w:hAnsi="PT Astra Serif"/>
          <w:bCs/>
          <w:sz w:val="20"/>
          <w:szCs w:val="20"/>
        </w:rPr>
        <w:t xml:space="preserve">не являющемуся субъектом малого предпринимательства или социально ориентированной некоммерческой организацией, </w:t>
      </w:r>
      <w:r w:rsidRPr="002B622A">
        <w:rPr>
          <w:rFonts w:ascii="PT Astra Serif" w:hAnsi="PT Astra Serif"/>
          <w:sz w:val="20"/>
          <w:szCs w:val="20"/>
        </w:rP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00A83958">
        <w:rPr>
          <w:rFonts w:ascii="PT Astra Serif" w:hAnsi="PT Astra Serif"/>
          <w:sz w:val="20"/>
          <w:szCs w:val="20"/>
        </w:rPr>
        <w:br/>
      </w:r>
      <w:r w:rsidRPr="002B622A">
        <w:rPr>
          <w:rFonts w:ascii="PT Astra Serif" w:hAnsi="PT Astra Serif"/>
          <w:sz w:val="20"/>
          <w:szCs w:val="20"/>
        </w:rPr>
        <w:t>№ 44-ФЗ).</w:t>
      </w:r>
    </w:p>
    <w:p w14:paraId="04C1ECE5" w14:textId="4E37D99E" w:rsidR="009B051A" w:rsidRPr="002B622A" w:rsidRDefault="009B051A" w:rsidP="002B622A">
      <w:pPr>
        <w:ind w:firstLine="709"/>
        <w:contextualSpacing/>
        <w:jc w:val="both"/>
        <w:rPr>
          <w:rFonts w:ascii="PT Astra Serif" w:hAnsi="PT Astra Serif"/>
          <w:sz w:val="20"/>
          <w:szCs w:val="20"/>
        </w:rPr>
      </w:pPr>
      <w:r w:rsidRPr="002B622A">
        <w:rPr>
          <w:rFonts w:ascii="PT Astra Serif" w:hAnsi="PT Astra Serif"/>
          <w:sz w:val="20"/>
          <w:szCs w:val="20"/>
        </w:rPr>
        <w:t>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r w:rsidR="0016607D">
        <w:rPr>
          <w:rFonts w:ascii="PT Astra Serif" w:hAnsi="PT Astra Serif"/>
          <w:sz w:val="20"/>
          <w:szCs w:val="20"/>
        </w:rPr>
        <w:t xml:space="preserve"> (далее – Постановление № 1466</w:t>
      </w:r>
      <w:r w:rsidRPr="002B622A">
        <w:rPr>
          <w:rFonts w:ascii="PT Astra Serif" w:hAnsi="PT Astra Serif"/>
          <w:sz w:val="20"/>
          <w:szCs w:val="20"/>
        </w:rPr>
        <w:t>).</w:t>
      </w:r>
    </w:p>
    <w:p w14:paraId="1EA9C936" w14:textId="72ACC2BB" w:rsidR="009B051A" w:rsidRPr="00465B2F" w:rsidRDefault="00465B2F" w:rsidP="00465B2F">
      <w:pPr>
        <w:ind w:firstLine="709"/>
        <w:contextualSpacing/>
        <w:jc w:val="both"/>
        <w:rPr>
          <w:rFonts w:ascii="PT Astra Serif" w:hAnsi="PT Astra Serif"/>
          <w:bCs/>
          <w:sz w:val="20"/>
          <w:szCs w:val="20"/>
        </w:rPr>
      </w:pPr>
      <w:r>
        <w:rPr>
          <w:rFonts w:ascii="PT Astra Serif" w:hAnsi="PT Astra Serif"/>
          <w:bCs/>
          <w:sz w:val="20"/>
          <w:szCs w:val="20"/>
        </w:rPr>
        <w:t xml:space="preserve">Здесь и далее условия, предусмотренные Постановлением № 1466, исключаются в случае, если контракт </w:t>
      </w:r>
      <w:r w:rsidR="009B051A" w:rsidRPr="002B622A">
        <w:rPr>
          <w:rFonts w:ascii="PT Astra Serif" w:hAnsi="PT Astra Serif"/>
          <w:bCs/>
          <w:sz w:val="20"/>
          <w:szCs w:val="20"/>
        </w:rPr>
        <w:t>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13">
    <w:p w14:paraId="15E6D5C3" w14:textId="77777777" w:rsidR="00465B2F" w:rsidRPr="002B622A" w:rsidRDefault="00465B2F" w:rsidP="00465B2F">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Выбирается нужный вариант.</w:t>
      </w:r>
    </w:p>
  </w:footnote>
  <w:footnote w:id="14">
    <w:p w14:paraId="4A35E681" w14:textId="4D663BF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Раздел изменяется в случае, если процедура проводилась на право заключения контракта в порядке, предусмотренном Законом № 44-ФЗ.</w:t>
      </w:r>
    </w:p>
  </w:footnote>
  <w:footnote w:id="15">
    <w:p w14:paraId="795D041C" w14:textId="5652622A"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Условие включается в пункт в случае, если количество поставляемых товаров невозможно определить.</w:t>
      </w:r>
    </w:p>
  </w:footnote>
  <w:footnote w:id="16">
    <w:p w14:paraId="007392AC"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Выбирается нужный вариант.</w:t>
      </w:r>
    </w:p>
  </w:footnote>
  <w:footnote w:id="17">
    <w:p w14:paraId="6CCE848F" w14:textId="405A388B" w:rsidR="009B051A" w:rsidRPr="002B622A" w:rsidRDefault="009B051A" w:rsidP="002B622A">
      <w:pPr>
        <w:pStyle w:val="a9"/>
        <w:tabs>
          <w:tab w:val="left" w:pos="9781"/>
          <w:tab w:val="left" w:pos="10205"/>
        </w:tabs>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контракт в случае, если поставщик является плательщиком налога на добавленную стоимость.</w:t>
      </w:r>
    </w:p>
  </w:footnote>
  <w:footnote w:id="18">
    <w:p w14:paraId="49C04501" w14:textId="4F03C4C6"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контракт в случае, если поставщик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9">
    <w:p w14:paraId="32A7D8BD" w14:textId="133AA095"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20">
    <w:p w14:paraId="352D2D1D" w14:textId="033B1C41"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пункт при необходимости, здесь и далее может изменяться при необходимости. </w:t>
      </w:r>
    </w:p>
  </w:footnote>
  <w:footnote w:id="21">
    <w:p w14:paraId="511E4963" w14:textId="56CFD7A3"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При наличии отдельных этапов исполнения контракт</w:t>
      </w:r>
      <w:r w:rsidR="00465B2F">
        <w:rPr>
          <w:rFonts w:ascii="PT Astra Serif" w:hAnsi="PT Astra Serif"/>
        </w:rPr>
        <w:t>а</w:t>
      </w:r>
      <w:r w:rsidRPr="002B622A">
        <w:rPr>
          <w:rFonts w:ascii="PT Astra Serif" w:hAnsi="PT Astra Serif"/>
        </w:rPr>
        <w:t xml:space="preserve"> пункт необходимо дополнить информацией о цене каждого отдельного этапа исполнения контракта.</w:t>
      </w:r>
    </w:p>
  </w:footnote>
  <w:footnote w:id="22">
    <w:p w14:paraId="24A9F558" w14:textId="6D86288F"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cs="Times New Roman"/>
        </w:rPr>
        <w:footnoteRef/>
      </w:r>
      <w:r w:rsidRPr="002B622A">
        <w:rPr>
          <w:rFonts w:ascii="PT Astra Serif" w:hAnsi="PT Astra Serif" w:cs="Times New Roman"/>
        </w:rPr>
        <w:t xml:space="preserve"> Условие исключается</w:t>
      </w:r>
      <w:r w:rsidRPr="002B622A">
        <w:rPr>
          <w:rFonts w:ascii="PT Astra Serif" w:hAnsi="PT Astra Serif"/>
        </w:rPr>
        <w:t xml:space="preserve"> из пункта в случае, если </w:t>
      </w:r>
      <w:r w:rsidRPr="002B622A">
        <w:rPr>
          <w:rFonts w:ascii="PT Astra Serif" w:hAnsi="PT Astra Serif" w:cs="Times New Roman"/>
        </w:rPr>
        <w:t xml:space="preserve">количество поставляемых товаров </w:t>
      </w:r>
      <w:r w:rsidRPr="002B622A">
        <w:rPr>
          <w:rFonts w:ascii="PT Astra Serif" w:hAnsi="PT Astra Serif"/>
        </w:rPr>
        <w:t xml:space="preserve">невозможно определить и контрактом установлено максимальное значение цены контракта. </w:t>
      </w:r>
    </w:p>
  </w:footnote>
  <w:footnote w:id="23">
    <w:p w14:paraId="27C8DDF8" w14:textId="573220CC"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Условие включается в пункт в случае, если количество поставляемых товаров невозможно определить. </w:t>
      </w:r>
    </w:p>
  </w:footnote>
  <w:footnote w:id="24">
    <w:p w14:paraId="2E79C392" w14:textId="4178B400"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Указывается в соответствующем падеже в случае исполнения контракта отдельными этапами (далее обозначено символом </w:t>
      </w:r>
      <w:r w:rsidR="00BF1EE9">
        <w:rPr>
          <w:rFonts w:ascii="PT Astra Serif" w:hAnsi="PT Astra Serif" w:cs="Times New Roman"/>
        </w:rPr>
        <w:t>«</w:t>
      </w:r>
      <w:r w:rsidRPr="002B622A">
        <w:rPr>
          <w:rFonts w:ascii="PT Astra Serif" w:hAnsi="PT Astra Serif" w:cs="Times New Roman"/>
        </w:rPr>
        <w:t>*</w:t>
      </w:r>
      <w:r w:rsidR="00BF1EE9">
        <w:rPr>
          <w:rFonts w:ascii="PT Astra Serif" w:hAnsi="PT Astra Serif" w:cs="Times New Roman"/>
        </w:rPr>
        <w:t>»</w:t>
      </w:r>
      <w:r w:rsidRPr="002B622A">
        <w:rPr>
          <w:rFonts w:ascii="PT Astra Serif" w:hAnsi="PT Astra Serif" w:cs="Times New Roman"/>
        </w:rPr>
        <w:t xml:space="preserve">). </w:t>
      </w:r>
    </w:p>
  </w:footnote>
  <w:footnote w:id="25">
    <w:p w14:paraId="105071F6"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Может изменяться при необходимости.</w:t>
      </w:r>
    </w:p>
  </w:footnote>
  <w:footnote w:id="26">
    <w:p w14:paraId="76BF9815" w14:textId="5332AD52"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 случае, если в извещении об осуществлении закупки установлены преимущества в соответствии с частью 3 статьи 30 Закона № 44-ФЗ,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отдельных этапов исполнения контракта в течение не более чем десять рабочих дней, а если извещение</w:t>
      </w:r>
      <w:r w:rsidRPr="002B622A">
        <w:rPr>
          <w:rFonts w:ascii="PT Astra Serif" w:hAnsi="PT Astra Serif"/>
        </w:rPr>
        <w:t xml:space="preserve"> </w:t>
      </w:r>
      <w:r w:rsidRPr="002B622A">
        <w:rPr>
          <w:rFonts w:ascii="PT Astra Serif" w:hAnsi="PT Astra Serif" w:cs="Times New Roman"/>
        </w:rPr>
        <w:t>об осуществлении закупки размещено в единой информационной системе в сфере закупок (далее – ЕИС) с 1 января 2023 года, не более чем семь рабочих дней с даты подписания заказчиком документа о приемке, предусмотренного частью 7 статьи 94 Закона № 44-ФЗ.</w:t>
      </w:r>
    </w:p>
    <w:p w14:paraId="2F3A5E0F" w14:textId="060B7BB0" w:rsidR="009B051A" w:rsidRPr="002B622A" w:rsidRDefault="009B051A" w:rsidP="002B622A">
      <w:pPr>
        <w:pStyle w:val="a9"/>
        <w:ind w:firstLine="709"/>
        <w:contextualSpacing/>
        <w:jc w:val="both"/>
        <w:rPr>
          <w:rFonts w:ascii="PT Astra Serif" w:hAnsi="PT Astra Serif" w:cs="Times New Roman"/>
        </w:rPr>
      </w:pPr>
      <w:r w:rsidRPr="002B622A">
        <w:rPr>
          <w:rFonts w:ascii="PT Astra Serif" w:hAnsi="PT Astra Serif" w:cs="Times New Roman"/>
        </w:rPr>
        <w:t>В иных случаях срок оплаты заказчиком поставленного товара, отдельных этапов исполнения контракта, предусмотренный контрактом, должен составлять не более пятнадцати рабочих дней, а с 1 января 2023 года - не более десяти рабочих дней с даты подписания заказчиком документа о приемке, предусмотренного частью 7 статьи 94 Закона № 44-ФЗ, за исключением случаев, если иной срок оплаты установлен законодательством Российской Федерации, случая оформления документа о приемке без использования ЕИС, при котором срок оплаты должен составлять не более тридцати дней с даты подписания такого документа,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footnote>
  <w:footnote w:id="27">
    <w:p w14:paraId="55022705" w14:textId="7F5EB1C4" w:rsidR="009B051A" w:rsidRPr="00B62337"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Здесь и далее наименование документа о </w:t>
      </w:r>
      <w:r w:rsidRPr="00B62337">
        <w:rPr>
          <w:rFonts w:ascii="PT Astra Serif" w:hAnsi="PT Astra Serif"/>
        </w:rPr>
        <w:t>приемке может уточняться и дополняться.</w:t>
      </w:r>
    </w:p>
  </w:footnote>
  <w:footnote w:id="28">
    <w:p w14:paraId="2056957D" w14:textId="3F3BC06C" w:rsidR="009B051A" w:rsidRPr="002B622A" w:rsidRDefault="009B051A" w:rsidP="002B622A">
      <w:pPr>
        <w:pStyle w:val="a9"/>
        <w:ind w:firstLine="709"/>
        <w:contextualSpacing/>
        <w:jc w:val="both"/>
        <w:rPr>
          <w:rFonts w:ascii="PT Astra Serif" w:hAnsi="PT Astra Serif" w:cs="Times New Roman"/>
        </w:rPr>
      </w:pPr>
      <w:r w:rsidRPr="00B62337">
        <w:rPr>
          <w:rStyle w:val="ab"/>
          <w:rFonts w:ascii="PT Astra Serif" w:hAnsi="PT Astra Serif" w:cs="Times New Roman"/>
        </w:rPr>
        <w:footnoteRef/>
      </w:r>
      <w:r w:rsidRPr="00B62337">
        <w:rPr>
          <w:rFonts w:ascii="PT Astra Serif" w:hAnsi="PT Astra Serif" w:cs="Times New Roman"/>
        </w:rPr>
        <w:t xml:space="preserve"> Условие включ</w:t>
      </w:r>
      <w:r w:rsidR="00032810" w:rsidRPr="00B62337">
        <w:rPr>
          <w:rFonts w:ascii="PT Astra Serif" w:hAnsi="PT Astra Serif" w:cs="Times New Roman"/>
        </w:rPr>
        <w:t>ается в пункт при необходимости, условие может изменяться.</w:t>
      </w:r>
    </w:p>
  </w:footnote>
  <w:footnote w:id="29">
    <w:p w14:paraId="04A2C365" w14:textId="4610BD7B" w:rsidR="009B051A" w:rsidRPr="002B622A" w:rsidRDefault="009B051A" w:rsidP="002B622A">
      <w:pPr>
        <w:tabs>
          <w:tab w:val="left" w:pos="284"/>
        </w:tabs>
        <w:ind w:firstLine="709"/>
        <w:contextualSpacing/>
        <w:jc w:val="both"/>
        <w:rPr>
          <w:rFonts w:ascii="PT Astra Serif" w:hAnsi="PT Astra Serif"/>
          <w:sz w:val="20"/>
          <w:szCs w:val="20"/>
        </w:rPr>
      </w:pPr>
      <w:r w:rsidRPr="002B622A">
        <w:rPr>
          <w:rStyle w:val="aa"/>
          <w:rFonts w:ascii="PT Astra Serif" w:hAnsi="PT Astra Serif"/>
          <w:sz w:val="20"/>
          <w:szCs w:val="20"/>
          <w:vertAlign w:val="superscript"/>
        </w:rPr>
        <w:footnoteRef/>
      </w:r>
      <w:r w:rsidRPr="002B622A">
        <w:rPr>
          <w:rFonts w:ascii="PT Astra Serif" w:hAnsi="PT Astra Serif"/>
          <w:sz w:val="20"/>
          <w:szCs w:val="20"/>
        </w:rPr>
        <w:t xml:space="preserve"> Пункт может предусматривать условие об авансовых платежах в соответствии с бюджетным законодательством Российской Федерации, за исключением случая заключения контракта с поставщиком, указанным в части 1 или 2 статьи 37 Закона № 44-ФЗ, когда выплата авансовых платежей не допускается (часть 13 статьи 37 Закона № 44-ФЗ).</w:t>
      </w:r>
    </w:p>
    <w:p w14:paraId="6268C3F3" w14:textId="77777777" w:rsidR="009F0673" w:rsidRDefault="009B051A" w:rsidP="002B622A">
      <w:pPr>
        <w:pStyle w:val="a9"/>
        <w:ind w:firstLine="709"/>
        <w:contextualSpacing/>
        <w:jc w:val="both"/>
      </w:pPr>
      <w:r w:rsidRPr="002B622A">
        <w:rPr>
          <w:rFonts w:ascii="PT Astra Serif" w:hAnsi="PT Astra Serif" w:cs="Times New Roman"/>
        </w:rPr>
        <w:t xml:space="preserve">В случае, если </w:t>
      </w:r>
      <w:r w:rsidR="00BF1EE9">
        <w:rPr>
          <w:rFonts w:ascii="PT Astra Serif" w:hAnsi="PT Astra Serif" w:cs="Times New Roman"/>
        </w:rPr>
        <w:t>к</w:t>
      </w:r>
      <w:r w:rsidRPr="002B622A">
        <w:rPr>
          <w:rFonts w:ascii="PT Astra Serif" w:hAnsi="PT Astra Serif" w:cs="Times New Roman"/>
        </w:rPr>
        <w:t>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r w:rsidR="009F0673" w:rsidRPr="009F0673">
        <w:t xml:space="preserve"> </w:t>
      </w:r>
    </w:p>
    <w:p w14:paraId="732EB4E2" w14:textId="68323111" w:rsidR="009B051A" w:rsidRPr="002B622A" w:rsidRDefault="009F0673" w:rsidP="002B622A">
      <w:pPr>
        <w:pStyle w:val="a9"/>
        <w:ind w:firstLine="709"/>
        <w:contextualSpacing/>
        <w:jc w:val="both"/>
        <w:rPr>
          <w:rFonts w:ascii="PT Astra Serif" w:hAnsi="PT Astra Serif" w:cs="Times New Roman"/>
        </w:rPr>
      </w:pPr>
      <w:r w:rsidRPr="009F0673">
        <w:rPr>
          <w:rFonts w:ascii="PT Astra Serif" w:hAnsi="PT Astra Serif" w:cs="Times New Roman"/>
        </w:rPr>
        <w:t>В случае если контрактом предусмотрена поставка товара по заявкам заказчика рекомендуется предусматривать в проекте контракта условие: «Незаказанный Заказчиком Товар не принимается и не оплачивается.»</w:t>
      </w:r>
    </w:p>
  </w:footnote>
  <w:footnote w:id="30">
    <w:p w14:paraId="52AECFCE" w14:textId="404D6405" w:rsidR="009B051A" w:rsidRPr="00A63DC9"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При наличии отдельных этапов исполнения контракта включается условие </w:t>
      </w:r>
      <w:r w:rsidR="00757CBF">
        <w:rPr>
          <w:rFonts w:ascii="PT Astra Serif" w:hAnsi="PT Astra Serif"/>
        </w:rPr>
        <w:t>об этапах исполнения контракта с указанием</w:t>
      </w:r>
      <w:r w:rsidR="00911C24">
        <w:rPr>
          <w:rFonts w:ascii="PT Astra Serif" w:hAnsi="PT Astra Serif"/>
        </w:rPr>
        <w:t xml:space="preserve"> количества товара, места поставки товара, </w:t>
      </w:r>
      <w:r w:rsidR="00911C24" w:rsidRPr="00A63DC9">
        <w:rPr>
          <w:rFonts w:ascii="PT Astra Serif" w:hAnsi="PT Astra Serif"/>
        </w:rPr>
        <w:t>сроков поставки товара в отношении каждого этапа.</w:t>
      </w:r>
    </w:p>
    <w:p w14:paraId="6078195F" w14:textId="485166FB" w:rsidR="009B051A" w:rsidRPr="002B622A" w:rsidRDefault="00A63DC9" w:rsidP="002B622A">
      <w:pPr>
        <w:pStyle w:val="a9"/>
        <w:ind w:firstLine="709"/>
        <w:contextualSpacing/>
        <w:jc w:val="both"/>
        <w:rPr>
          <w:rFonts w:ascii="PT Astra Serif" w:hAnsi="PT Astra Serif"/>
        </w:rPr>
      </w:pPr>
      <w:r w:rsidRPr="00B62337">
        <w:rPr>
          <w:rFonts w:ascii="PT Astra Serif" w:hAnsi="PT Astra Serif"/>
        </w:rPr>
        <w:t>При отсутс</w:t>
      </w:r>
      <w:r w:rsidR="00B62337" w:rsidRPr="00B62337">
        <w:rPr>
          <w:rFonts w:ascii="PT Astra Serif" w:hAnsi="PT Astra Serif"/>
        </w:rPr>
        <w:t xml:space="preserve">твии этапов исполнения контракта </w:t>
      </w:r>
      <w:r w:rsidR="009B051A" w:rsidRPr="00B62337">
        <w:rPr>
          <w:rFonts w:ascii="PT Astra Serif" w:hAnsi="PT Astra Serif"/>
        </w:rPr>
        <w:t>рекомендуется предусматривать в проекте контракта условие: «Отдельные этапы исполнения Контракта не предусмотрены».</w:t>
      </w:r>
    </w:p>
  </w:footnote>
  <w:footnote w:id="31">
    <w:p w14:paraId="652D66B0"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пункт при необходимости.</w:t>
      </w:r>
    </w:p>
  </w:footnote>
  <w:footnote w:id="32">
    <w:p w14:paraId="19C96B12"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пункт при необходимости.</w:t>
      </w:r>
    </w:p>
  </w:footnote>
  <w:footnote w:id="33">
    <w:p w14:paraId="34E82FB5" w14:textId="77777777" w:rsidR="00087081" w:rsidRPr="002B622A" w:rsidRDefault="00087081" w:rsidP="00087081">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может изменяться при необходимости.</w:t>
      </w:r>
    </w:p>
  </w:footnote>
  <w:footnote w:id="34">
    <w:p w14:paraId="0EEDBDE7" w14:textId="21B4EAAA" w:rsidR="005F27EF" w:rsidRPr="00087081" w:rsidRDefault="005F27EF" w:rsidP="005F27EF">
      <w:pPr>
        <w:pStyle w:val="a9"/>
        <w:ind w:firstLine="709"/>
        <w:jc w:val="both"/>
        <w:rPr>
          <w:rFonts w:ascii="PT Astra Serif" w:hAnsi="PT Astra Serif"/>
        </w:rPr>
      </w:pPr>
      <w:r w:rsidRPr="00B62337">
        <w:rPr>
          <w:rStyle w:val="ab"/>
          <w:rFonts w:ascii="PT Astra Serif" w:hAnsi="PT Astra Serif"/>
        </w:rPr>
        <w:footnoteRef/>
      </w:r>
      <w:r w:rsidRPr="00B62337">
        <w:rPr>
          <w:rFonts w:ascii="PT Astra Serif" w:hAnsi="PT Astra Serif"/>
        </w:rPr>
        <w:t xml:space="preserve"> Услови</w:t>
      </w:r>
      <w:r>
        <w:rPr>
          <w:rFonts w:ascii="PT Astra Serif" w:hAnsi="PT Astra Serif"/>
        </w:rPr>
        <w:t>е</w:t>
      </w:r>
      <w:r w:rsidRPr="00B62337">
        <w:rPr>
          <w:rFonts w:ascii="PT Astra Serif" w:hAnsi="PT Astra Serif"/>
        </w:rPr>
        <w:t xml:space="preserve"> подлеж</w:t>
      </w:r>
      <w:r w:rsidR="00365920">
        <w:rPr>
          <w:rFonts w:ascii="PT Astra Serif" w:hAnsi="PT Astra Serif"/>
        </w:rPr>
        <w:t>и</w:t>
      </w:r>
      <w:r w:rsidRPr="00B62337">
        <w:rPr>
          <w:rFonts w:ascii="PT Astra Serif" w:hAnsi="PT Astra Serif"/>
        </w:rPr>
        <w:t>т обязательному применению при исполнении контракта, заключенного по результатам проведения электронных процедур</w:t>
      </w:r>
      <w:r w:rsidR="00B15E72">
        <w:rPr>
          <w:rFonts w:ascii="PT Astra Serif" w:hAnsi="PT Astra Serif"/>
        </w:rPr>
        <w:t>, закрытых электронных процедур</w:t>
      </w:r>
      <w:r w:rsidRPr="00B62337">
        <w:rPr>
          <w:rFonts w:ascii="PT Astra Serif" w:hAnsi="PT Astra Serif"/>
        </w:rPr>
        <w:t>. В иных случаях здесь и далее условия, касающиеся приемки товара с использованием ЕИС, могут изменяться.</w:t>
      </w:r>
    </w:p>
  </w:footnote>
  <w:footnote w:id="35">
    <w:p w14:paraId="1C742B25" w14:textId="54FA33EA" w:rsidR="009B051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Перечень документов определяется в соответствии с объектом закупки (предметом </w:t>
      </w:r>
      <w:r w:rsidR="00757CBF">
        <w:rPr>
          <w:rFonts w:ascii="PT Astra Serif" w:hAnsi="PT Astra Serif" w:cs="Times New Roman"/>
        </w:rPr>
        <w:t>к</w:t>
      </w:r>
      <w:r w:rsidRPr="002B622A">
        <w:rPr>
          <w:rFonts w:ascii="PT Astra Serif" w:hAnsi="PT Astra Serif" w:cs="Times New Roman"/>
        </w:rPr>
        <w:t>онтракта).</w:t>
      </w:r>
    </w:p>
    <w:p w14:paraId="6C8F513B" w14:textId="3C3390CA" w:rsidR="00B1232D" w:rsidRPr="00B62337" w:rsidRDefault="00C06C76" w:rsidP="00C06C76">
      <w:pPr>
        <w:pStyle w:val="a9"/>
        <w:ind w:firstLine="709"/>
        <w:contextualSpacing/>
        <w:jc w:val="both"/>
        <w:rPr>
          <w:rFonts w:ascii="PT Astra Serif" w:hAnsi="PT Astra Serif" w:cs="Times New Roman"/>
        </w:rPr>
      </w:pPr>
      <w:r w:rsidRPr="00C06C76">
        <w:rPr>
          <w:rFonts w:ascii="PT Astra Serif" w:hAnsi="PT Astra Serif" w:cs="Times New Roman"/>
        </w:rPr>
        <w:t xml:space="preserve">Пункт дополняется </w:t>
      </w:r>
      <w:r>
        <w:rPr>
          <w:rFonts w:ascii="PT Astra Serif" w:hAnsi="PT Astra Serif" w:cs="Times New Roman"/>
        </w:rPr>
        <w:t xml:space="preserve">условием о предоставлении документов, предусмотренными </w:t>
      </w:r>
      <w:r w:rsidRPr="00C06C76">
        <w:rPr>
          <w:rFonts w:ascii="PT Astra Serif" w:hAnsi="PT Astra Serif" w:cs="Times New Roman"/>
        </w:rPr>
        <w:t>нормативными правовыми актами, принятыми в соответствии со статьей 14 Закона № 44-ФЗ.</w:t>
      </w:r>
    </w:p>
  </w:footnote>
  <w:footnote w:id="36">
    <w:p w14:paraId="5C1D9474" w14:textId="2D3D3304" w:rsidR="009B051A" w:rsidRPr="00B62337" w:rsidRDefault="009B051A" w:rsidP="002B622A">
      <w:pPr>
        <w:pStyle w:val="a9"/>
        <w:ind w:firstLine="709"/>
        <w:contextualSpacing/>
        <w:jc w:val="both"/>
        <w:rPr>
          <w:rFonts w:ascii="PT Astra Serif" w:hAnsi="PT Astra Serif" w:cs="Times New Roman"/>
        </w:rPr>
      </w:pPr>
      <w:r w:rsidRPr="00B62337">
        <w:rPr>
          <w:rStyle w:val="ab"/>
          <w:rFonts w:ascii="PT Astra Serif" w:hAnsi="PT Astra Serif" w:cs="Times New Roman"/>
        </w:rPr>
        <w:footnoteRef/>
      </w:r>
      <w:r w:rsidRPr="00B62337">
        <w:rPr>
          <w:rStyle w:val="ab"/>
          <w:rFonts w:ascii="PT Astra Serif" w:hAnsi="PT Astra Serif" w:cs="Times New Roman"/>
        </w:rPr>
        <w:t xml:space="preserve"> </w:t>
      </w:r>
      <w:r w:rsidRPr="00B62337">
        <w:rPr>
          <w:rFonts w:ascii="PT Astra Serif" w:hAnsi="PT Astra Serif" w:cs="Times New Roman"/>
        </w:rPr>
        <w:t>Условие включ</w:t>
      </w:r>
      <w:r w:rsidR="00032810" w:rsidRPr="00B62337">
        <w:rPr>
          <w:rFonts w:ascii="PT Astra Serif" w:hAnsi="PT Astra Serif" w:cs="Times New Roman"/>
        </w:rPr>
        <w:t>ается в пункт при необходимости, условие может изменяться.</w:t>
      </w:r>
    </w:p>
  </w:footnote>
  <w:footnote w:id="37">
    <w:p w14:paraId="7DCB27D6" w14:textId="253F0494"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Требование по включению в контракт графика исполнения </w:t>
      </w:r>
      <w:r w:rsidR="00757CBF">
        <w:rPr>
          <w:rFonts w:ascii="PT Astra Serif" w:hAnsi="PT Astra Serif"/>
          <w:sz w:val="20"/>
          <w:szCs w:val="20"/>
        </w:rPr>
        <w:t>к</w:t>
      </w:r>
      <w:r w:rsidRPr="002B622A">
        <w:rPr>
          <w:rFonts w:ascii="PT Astra Serif" w:hAnsi="PT Astra Serif"/>
          <w:sz w:val="20"/>
          <w:szCs w:val="20"/>
        </w:rPr>
        <w:t xml:space="preserve">онтракта обязательно в случае, если </w:t>
      </w:r>
      <w:r w:rsidR="00757CBF">
        <w:rPr>
          <w:rFonts w:ascii="PT Astra Serif" w:hAnsi="PT Astra Serif"/>
          <w:sz w:val="20"/>
          <w:szCs w:val="20"/>
        </w:rPr>
        <w:t>к</w:t>
      </w:r>
      <w:r w:rsidRPr="002B622A">
        <w:rPr>
          <w:rFonts w:ascii="PT Astra Serif" w:hAnsi="PT Astra Serif"/>
          <w:sz w:val="20"/>
          <w:szCs w:val="20"/>
        </w:rPr>
        <w:t>онтракт заключается на срок более чем три года и цена контракта составляет более чем сто миллионов рублей (часть 12 статьи 34 Закона № 44-ФЗ).</w:t>
      </w:r>
    </w:p>
  </w:footnote>
  <w:footnote w:id="38">
    <w:p w14:paraId="11D0BC2D" w14:textId="2DFFA7BE"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Style w:val="ab"/>
          <w:rFonts w:ascii="PT Astra Serif" w:hAnsi="PT Astra Serif"/>
          <w:sz w:val="20"/>
          <w:szCs w:val="20"/>
        </w:rPr>
        <w:t xml:space="preserve"> </w:t>
      </w:r>
      <w:r w:rsidRPr="002B622A">
        <w:rPr>
          <w:rFonts w:ascii="PT Astra Serif" w:hAnsi="PT Astra Serif"/>
          <w:sz w:val="20"/>
          <w:szCs w:val="20"/>
        </w:rPr>
        <w:t>Указывается в случае, если количество поставляемых товаров невозможно определить</w:t>
      </w:r>
      <w:r w:rsidR="00911C24">
        <w:rPr>
          <w:rFonts w:ascii="PT Astra Serif" w:hAnsi="PT Astra Serif"/>
          <w:sz w:val="20"/>
          <w:szCs w:val="20"/>
        </w:rPr>
        <w:t xml:space="preserve"> (часть 1 статьи 34 Закона № 44-ФЗ)</w:t>
      </w:r>
      <w:r w:rsidRPr="002B622A">
        <w:rPr>
          <w:rFonts w:ascii="PT Astra Serif" w:hAnsi="PT Astra Serif"/>
          <w:sz w:val="20"/>
          <w:szCs w:val="20"/>
        </w:rPr>
        <w:t>. При установлении Заказчиком порядка определения количества товара в проекте контракта могут указываться показатели, необходимые для расчета этого количества, значения известных показателей, а также данные, на основании которых будут установлены значения неизвестных или переменных показателей.</w:t>
      </w:r>
    </w:p>
  </w:footnote>
  <w:footnote w:id="39">
    <w:p w14:paraId="79D59DB3" w14:textId="0A191A99"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Пункт включается в проект контракта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проекта контракта (</w:t>
      </w:r>
      <w:r w:rsidR="0016607D">
        <w:rPr>
          <w:rFonts w:ascii="PT Astra Serif" w:hAnsi="PT Astra Serif" w:cs="Times New Roman"/>
        </w:rPr>
        <w:t>П</w:t>
      </w:r>
      <w:r w:rsidRPr="002B622A">
        <w:rPr>
          <w:rFonts w:ascii="PT Astra Serif" w:hAnsi="PT Astra Serif" w:cs="Times New Roman"/>
        </w:rPr>
        <w:t xml:space="preserve">остановление </w:t>
      </w:r>
      <w:r w:rsidR="0016607D">
        <w:rPr>
          <w:rFonts w:ascii="PT Astra Serif" w:hAnsi="PT Astra Serif" w:cs="Times New Roman"/>
        </w:rPr>
        <w:t>№ 1466).</w:t>
      </w:r>
    </w:p>
  </w:footnote>
  <w:footnote w:id="40">
    <w:p w14:paraId="4ECEC99A" w14:textId="6E122B89"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Пункты 4.4.5 – 4.4.7 включаются в проект контракта при наличии в извещении об осущ</w:t>
      </w:r>
      <w:r w:rsidR="00DE419C">
        <w:rPr>
          <w:rFonts w:ascii="PT Astra Serif" w:hAnsi="PT Astra Serif" w:cs="Times New Roman"/>
        </w:rPr>
        <w:t>ествлении закупки требования к п</w:t>
      </w:r>
      <w:r w:rsidRPr="002B622A">
        <w:rPr>
          <w:rFonts w:ascii="PT Astra Serif" w:hAnsi="PT Astra Serif" w:cs="Times New Roman"/>
        </w:rPr>
        <w:t xml:space="preserve">оставщику, </w:t>
      </w:r>
      <w:r w:rsidRPr="002B622A">
        <w:rPr>
          <w:rFonts w:ascii="PT Astra Serif" w:hAnsi="PT Astra Serif" w:cs="Times New Roman"/>
          <w:bCs/>
        </w:rPr>
        <w:t xml:space="preserve">не являющемуся субъектом малого предпринимательства или социально ориентированной некоммерческой организацией, </w:t>
      </w:r>
      <w:r w:rsidRPr="002B622A">
        <w:rPr>
          <w:rFonts w:ascii="PT Astra Serif" w:hAnsi="PT Astra Serif" w:cs="Times New Roman"/>
        </w:rPr>
        <w:t xml:space="preserve">о привлечении к исполнению </w:t>
      </w:r>
      <w:r w:rsidR="000A2A79">
        <w:rPr>
          <w:rFonts w:ascii="PT Astra Serif" w:hAnsi="PT Astra Serif" w:cs="Times New Roman"/>
        </w:rPr>
        <w:t>к</w:t>
      </w:r>
      <w:r w:rsidRPr="002B622A">
        <w:rPr>
          <w:rFonts w:ascii="PT Astra Serif" w:hAnsi="PT Astra Serif" w:cs="Times New Roman"/>
        </w:rPr>
        <w:t xml:space="preserve">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2B622A">
        <w:rPr>
          <w:rFonts w:ascii="PT Astra Serif" w:hAnsi="PT Astra Serif" w:cs="Times New Roman"/>
        </w:rPr>
        <w:br/>
        <w:t>№ 44-ФЗ).</w:t>
      </w:r>
    </w:p>
  </w:footnote>
  <w:footnote w:id="41">
    <w:p w14:paraId="64982917" w14:textId="781A3C54"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w:t>
      </w:r>
      <w:r w:rsidR="0078782B">
        <w:rPr>
          <w:rFonts w:ascii="PT Astra Serif" w:hAnsi="PT Astra Serif"/>
          <w:sz w:val="20"/>
          <w:szCs w:val="20"/>
        </w:rPr>
        <w:t xml:space="preserve">Пункт </w:t>
      </w:r>
      <w:r w:rsidRPr="002B622A">
        <w:rPr>
          <w:rFonts w:ascii="PT Astra Serif" w:hAnsi="PT Astra Serif"/>
          <w:sz w:val="20"/>
          <w:szCs w:val="20"/>
        </w:rPr>
        <w:t xml:space="preserve">включается в проект контракта в случае, если начальная (максимальная) цена </w:t>
      </w:r>
      <w:r w:rsidR="00A54C75">
        <w:rPr>
          <w:rFonts w:ascii="PT Astra Serif" w:hAnsi="PT Astra Serif"/>
          <w:sz w:val="20"/>
          <w:szCs w:val="20"/>
        </w:rPr>
        <w:t>к</w:t>
      </w:r>
      <w:r w:rsidRPr="002B622A">
        <w:rPr>
          <w:rFonts w:ascii="PT Astra Serif" w:hAnsi="PT Astra Serif"/>
          <w:sz w:val="20"/>
          <w:szCs w:val="20"/>
        </w:rPr>
        <w:t>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частью 23 статьи 34 Закона № 44-ФЗ.</w:t>
      </w:r>
    </w:p>
  </w:footnote>
  <w:footnote w:id="42">
    <w:p w14:paraId="50969EA1" w14:textId="65B0AD03"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Раздел может быть изменен в соответствии с объектом закупки (предметом </w:t>
      </w:r>
      <w:r w:rsidR="0083197F">
        <w:rPr>
          <w:rFonts w:ascii="PT Astra Serif" w:hAnsi="PT Astra Serif" w:cs="Times New Roman"/>
        </w:rPr>
        <w:t>к</w:t>
      </w:r>
      <w:r w:rsidRPr="002B622A">
        <w:rPr>
          <w:rFonts w:ascii="PT Astra Serif" w:hAnsi="PT Astra Serif" w:cs="Times New Roman"/>
        </w:rPr>
        <w:t>онтракта).</w:t>
      </w:r>
    </w:p>
  </w:footnote>
  <w:footnote w:id="43">
    <w:p w14:paraId="3D50540A" w14:textId="70EFD598"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cs="Times New Roman"/>
        </w:rPr>
        <w:footnoteRef/>
      </w:r>
      <w:r w:rsidRPr="002B622A">
        <w:rPr>
          <w:rFonts w:ascii="PT Astra Serif" w:hAnsi="PT Astra Serif" w:cs="Times New Roman"/>
        </w:rPr>
        <w:t xml:space="preserve"> Условие</w:t>
      </w:r>
      <w:r w:rsidRPr="002B622A">
        <w:rPr>
          <w:rFonts w:ascii="PT Astra Serif" w:hAnsi="PT Astra Serif"/>
        </w:rPr>
        <w:t xml:space="preserve"> может изменяться при необходимости. В соответствии с пунктами 4, 5 части 13 статьи 94 Закона № 44-ФЗ срок приемки не может превышать двадцать рабочих дней, следующих за днем поступления документа о приемке.</w:t>
      </w:r>
    </w:p>
  </w:footnote>
  <w:footnote w:id="44">
    <w:p w14:paraId="4DB4DD65"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может изменяться при необходимости.</w:t>
      </w:r>
    </w:p>
  </w:footnote>
  <w:footnote w:id="45">
    <w:p w14:paraId="3E8B79C3"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Подпункт включается при необходимости.</w:t>
      </w:r>
    </w:p>
  </w:footnote>
  <w:footnote w:id="46">
    <w:p w14:paraId="5B2AC6C2" w14:textId="3F687DD1"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w:t>
      </w:r>
      <w:r w:rsidR="006A3EE6" w:rsidRPr="006A3EE6">
        <w:rPr>
          <w:rFonts w:ascii="PT Astra Serif" w:hAnsi="PT Astra Serif" w:cs="Times New Roman"/>
        </w:rPr>
        <w:t xml:space="preserve">Условие включается в случае, если </w:t>
      </w:r>
      <w:r w:rsidR="00052E63">
        <w:rPr>
          <w:rFonts w:ascii="PT Astra Serif" w:hAnsi="PT Astra Serif" w:cs="Times New Roman"/>
        </w:rPr>
        <w:t>проектом к</w:t>
      </w:r>
      <w:r w:rsidR="006A3EE6" w:rsidRPr="006A3EE6">
        <w:rPr>
          <w:rFonts w:ascii="PT Astra Serif" w:hAnsi="PT Astra Serif" w:cs="Times New Roman"/>
        </w:rPr>
        <w:t>онтракт</w:t>
      </w:r>
      <w:r w:rsidR="00052E63">
        <w:rPr>
          <w:rFonts w:ascii="PT Astra Serif" w:hAnsi="PT Astra Serif" w:cs="Times New Roman"/>
        </w:rPr>
        <w:t>а</w:t>
      </w:r>
      <w:r w:rsidR="006A3EE6" w:rsidRPr="006A3EE6">
        <w:rPr>
          <w:rFonts w:ascii="PT Astra Serif" w:hAnsi="PT Astra Serif" w:cs="Times New Roman"/>
        </w:rPr>
        <w:t xml:space="preserve"> предусмотрены отдельные этапы его исполнения.</w:t>
      </w:r>
    </w:p>
  </w:footnote>
  <w:footnote w:id="47">
    <w:p w14:paraId="3C70004A"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Пункт может быть изменен при необходимости в соответствии с требованиями, предусмотренными статьей 94 Закона № 44-ФЗ.</w:t>
      </w:r>
    </w:p>
  </w:footnote>
  <w:footnote w:id="48">
    <w:p w14:paraId="7D29DE68"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пункт при необходимости.</w:t>
      </w:r>
    </w:p>
  </w:footnote>
  <w:footnote w:id="49">
    <w:p w14:paraId="5C8F0268" w14:textId="6E2E2D7A"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случае, если </w:t>
      </w:r>
      <w:r w:rsidR="00052E63">
        <w:rPr>
          <w:rFonts w:ascii="PT Astra Serif" w:hAnsi="PT Astra Serif" w:cs="Times New Roman"/>
        </w:rPr>
        <w:t>проектом к</w:t>
      </w:r>
      <w:r w:rsidRPr="002B622A">
        <w:rPr>
          <w:rFonts w:ascii="PT Astra Serif" w:hAnsi="PT Astra Serif" w:cs="Times New Roman"/>
        </w:rPr>
        <w:t>онтракт</w:t>
      </w:r>
      <w:r w:rsidR="00052E63">
        <w:rPr>
          <w:rFonts w:ascii="PT Astra Serif" w:hAnsi="PT Astra Serif" w:cs="Times New Roman"/>
        </w:rPr>
        <w:t>а</w:t>
      </w:r>
      <w:r w:rsidRPr="002B622A">
        <w:rPr>
          <w:rFonts w:ascii="PT Astra Serif" w:hAnsi="PT Astra Serif" w:cs="Times New Roman"/>
        </w:rPr>
        <w:t xml:space="preserve"> предусмотрены отдельные этапы его исполнения.</w:t>
      </w:r>
    </w:p>
  </w:footnote>
  <w:footnote w:id="50">
    <w:p w14:paraId="755C3FB9"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случае установления требования об обеспечении гарантийных обязательств (часть 7</w:t>
      </w:r>
      <w:r w:rsidRPr="002B622A">
        <w:rPr>
          <w:rFonts w:ascii="PT Astra Serif" w:hAnsi="PT Astra Serif" w:cs="Times New Roman"/>
          <w:vertAlign w:val="superscript"/>
        </w:rPr>
        <w:t xml:space="preserve">1 </w:t>
      </w:r>
      <w:r w:rsidRPr="002B622A">
        <w:rPr>
          <w:rFonts w:ascii="PT Astra Serif" w:hAnsi="PT Astra Serif" w:cs="Times New Roman"/>
        </w:rPr>
        <w:t>статьи 94 Закона № 44-ФЗ).</w:t>
      </w:r>
    </w:p>
  </w:footnote>
  <w:footnote w:id="51">
    <w:p w14:paraId="3615DDEA" w14:textId="77777777" w:rsidR="009B051A" w:rsidRPr="002B622A" w:rsidRDefault="009B051A" w:rsidP="002B622A">
      <w:pPr>
        <w:pStyle w:val="af"/>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Пункт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w:t>
      </w:r>
      <w:r w:rsidRPr="002B622A">
        <w:rPr>
          <w:rFonts w:ascii="PT Astra Serif" w:hAnsi="PT Astra Serif"/>
        </w:rPr>
        <w:br/>
        <w:t>№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footnote>
  <w:footnote w:id="52">
    <w:p w14:paraId="7FEF1E0A" w14:textId="7836EE04"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Здесь и далее условие включается при наличии в проекте контракта усло</w:t>
      </w:r>
      <w:r w:rsidR="002B622A">
        <w:rPr>
          <w:rFonts w:ascii="PT Astra Serif" w:hAnsi="PT Astra Serif" w:cs="Times New Roman"/>
        </w:rPr>
        <w:t>вия о гарантийных обязательствах.</w:t>
      </w:r>
    </w:p>
  </w:footnote>
  <w:footnote w:id="53">
    <w:p w14:paraId="13A72C5D" w14:textId="600B9869"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включается в случае, если проектом контракта предусмотрены отдельные этапы его исполнения.</w:t>
      </w:r>
    </w:p>
  </w:footnote>
  <w:footnote w:id="54">
    <w:p w14:paraId="75963FDF" w14:textId="68E3CBB4"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включается в случае, если проектом контракта предусмотрены отдельные этапы его исполнения.</w:t>
      </w:r>
    </w:p>
  </w:footnote>
  <w:footnote w:id="55">
    <w:p w14:paraId="13606324" w14:textId="18A3BBA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 случае если законодательством Российской Федерации установлен иной порядок начисления пени, заказчику необходимо предусмотреть указанный порядок в пункте 7.3.4 проекта контракта.</w:t>
      </w:r>
    </w:p>
  </w:footnote>
  <w:footnote w:id="56">
    <w:p w14:paraId="114080E1" w14:textId="16C0245C" w:rsidR="009B051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Размер штрафа устанавливается и рассчитывается как процент цены контракта, или в случае, если проектом контракта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7.3.2 </w:t>
      </w:r>
      <w:r w:rsidR="00D67D9C">
        <w:rPr>
          <w:rFonts w:ascii="PT Astra Serif" w:hAnsi="PT Astra Serif" w:cs="Times New Roman"/>
        </w:rPr>
        <w:t>проекта контракта</w:t>
      </w:r>
      <w:r w:rsidRPr="002B622A">
        <w:rPr>
          <w:rFonts w:ascii="PT Astra Serif" w:hAnsi="PT Astra Serif" w:cs="Times New Roman"/>
        </w:rPr>
        <w:t xml:space="preserve">, как процент начальной (максимальной) цены контракта в порядке, установленном Постановлением № 1042. </w:t>
      </w:r>
    </w:p>
    <w:p w14:paraId="732D8EC0" w14:textId="3E23F0E0" w:rsidR="0060693B" w:rsidRPr="002B622A" w:rsidRDefault="0060693B" w:rsidP="002B622A">
      <w:pPr>
        <w:pStyle w:val="a9"/>
        <w:ind w:firstLine="709"/>
        <w:contextualSpacing/>
        <w:jc w:val="both"/>
        <w:rPr>
          <w:rFonts w:ascii="PT Astra Serif" w:hAnsi="PT Astra Serif"/>
        </w:rPr>
      </w:pPr>
      <w:r w:rsidRPr="0060693B">
        <w:rPr>
          <w:rFonts w:ascii="PT Astra Serif" w:hAnsi="PT Astra Serif" w:cs="Times New Roman"/>
        </w:rPr>
        <w:t>В случае если законодательством Российской Федерации установлен иной порядок начисления штрафов</w:t>
      </w:r>
      <w:r>
        <w:rPr>
          <w:rFonts w:ascii="PT Astra Serif" w:hAnsi="PT Astra Serif" w:cs="Times New Roman"/>
        </w:rPr>
        <w:t xml:space="preserve">, </w:t>
      </w:r>
      <w:r w:rsidRPr="0060693B">
        <w:rPr>
          <w:rFonts w:ascii="PT Astra Serif" w:hAnsi="PT Astra Serif" w:cs="Times New Roman"/>
        </w:rPr>
        <w:t>заказчику необходимо предусмотреть указанный порядок в пункте 7.3.4 проекта контракта</w:t>
      </w:r>
      <w:r>
        <w:rPr>
          <w:rFonts w:ascii="PT Astra Serif" w:hAnsi="PT Astra Serif" w:cs="Times New Roman"/>
        </w:rPr>
        <w:t>.</w:t>
      </w:r>
    </w:p>
  </w:footnote>
  <w:footnote w:id="57">
    <w:p w14:paraId="7A637F22" w14:textId="4346871D"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cs="Times New Roman"/>
        </w:rPr>
        <w:t xml:space="preserve"> В случае если законодательством Российской Федерации установлен иной порядок начисления пени и штраф</w:t>
      </w:r>
      <w:r w:rsidR="0060693B">
        <w:rPr>
          <w:rFonts w:ascii="PT Astra Serif" w:hAnsi="PT Astra Serif" w:cs="Times New Roman"/>
        </w:rPr>
        <w:t>ов</w:t>
      </w:r>
      <w:r w:rsidRPr="002B622A">
        <w:rPr>
          <w:rFonts w:ascii="PT Astra Serif" w:hAnsi="PT Astra Serif" w:cs="Times New Roman"/>
        </w:rPr>
        <w:t>, заказчику необходимо предусмотреть в указанном пункте порядок и размер их начислений.</w:t>
      </w:r>
    </w:p>
  </w:footnote>
  <w:footnote w:id="58">
    <w:p w14:paraId="4AB92DBA" w14:textId="727A673E"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Пункт включается при необходимости.</w:t>
      </w:r>
    </w:p>
  </w:footnote>
  <w:footnote w:id="59">
    <w:p w14:paraId="0DD2CB96" w14:textId="4A7A87DF"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Пункт включается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 Требование установлено в соответствии с частями 23, 24 статьи 34 Закона № 44-ФЗ</w:t>
      </w:r>
      <w:r w:rsidR="00274C48" w:rsidRPr="002B622A">
        <w:rPr>
          <w:rFonts w:ascii="PT Astra Serif" w:hAnsi="PT Astra Serif"/>
          <w:sz w:val="20"/>
          <w:szCs w:val="20"/>
        </w:rPr>
        <w:t>.</w:t>
      </w:r>
    </w:p>
  </w:footnote>
  <w:footnote w:id="60">
    <w:p w14:paraId="52CA9790" w14:textId="52A801C5"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Пункт включается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w:t>
      </w:r>
      <w:r w:rsidR="00BA54CA">
        <w:rPr>
          <w:rFonts w:ascii="PT Astra Serif" w:hAnsi="PT Astra Serif" w:cs="Times New Roman"/>
        </w:rPr>
        <w:t>П</w:t>
      </w:r>
      <w:r w:rsidRPr="002B622A">
        <w:rPr>
          <w:rFonts w:ascii="PT Astra Serif" w:hAnsi="PT Astra Serif" w:cs="Times New Roman"/>
        </w:rPr>
        <w:t>остановление № 1466).</w:t>
      </w:r>
    </w:p>
  </w:footnote>
  <w:footnote w:id="61">
    <w:p w14:paraId="52AD4226" w14:textId="7777777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может изменяться при необходимости.</w:t>
      </w:r>
    </w:p>
  </w:footnote>
  <w:footnote w:id="62">
    <w:p w14:paraId="1A1FA098" w14:textId="55DD9C3D"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о возможности одностороннего отказа от исполнения контракта включается в пункт при необходимости.</w:t>
      </w:r>
    </w:p>
  </w:footnote>
  <w:footnote w:id="63">
    <w:p w14:paraId="150B9F07" w14:textId="7777777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может изменяться при необходимости.</w:t>
      </w:r>
    </w:p>
  </w:footnote>
  <w:footnote w:id="64">
    <w:p w14:paraId="583871E6" w14:textId="36D23EB4" w:rsidR="009B051A" w:rsidRPr="002B622A" w:rsidRDefault="009B051A" w:rsidP="002B622A">
      <w:pPr>
        <w:pStyle w:val="a9"/>
        <w:ind w:firstLine="709"/>
        <w:contextualSpacing/>
        <w:jc w:val="both"/>
        <w:rPr>
          <w:rFonts w:ascii="PT Astra Serif" w:hAnsi="PT Astra Serif" w:cs="Times New Roman"/>
          <w:strike/>
        </w:rPr>
      </w:pPr>
      <w:r w:rsidRPr="002B622A">
        <w:rPr>
          <w:rStyle w:val="ab"/>
          <w:rFonts w:ascii="PT Astra Serif" w:hAnsi="PT Astra Serif" w:cs="Times New Roman"/>
        </w:rPr>
        <w:footnoteRef/>
      </w:r>
      <w:r w:rsidRPr="002B622A">
        <w:rPr>
          <w:rFonts w:ascii="PT Astra Serif" w:hAnsi="PT Astra Serif" w:cs="Times New Roman"/>
        </w:rPr>
        <w:t xml:space="preserve"> Условия об обеспечении исполнения контракта включаются в проект контракта в случаях, указан</w:t>
      </w:r>
      <w:r w:rsidR="00274C48" w:rsidRPr="002B622A">
        <w:rPr>
          <w:rFonts w:ascii="PT Astra Serif" w:hAnsi="PT Astra Serif" w:cs="Times New Roman"/>
        </w:rPr>
        <w:t>ных в статье 96 Закона № 44-ФЗ.</w:t>
      </w:r>
    </w:p>
    <w:p w14:paraId="08765987" w14:textId="781D25C2" w:rsidR="009B051A" w:rsidRPr="002B622A" w:rsidRDefault="009B051A" w:rsidP="002B622A">
      <w:pPr>
        <w:pStyle w:val="a9"/>
        <w:ind w:firstLine="709"/>
        <w:contextualSpacing/>
        <w:jc w:val="both"/>
        <w:rPr>
          <w:rFonts w:ascii="PT Astra Serif" w:hAnsi="PT Astra Serif" w:cs="Times New Roman"/>
        </w:rPr>
      </w:pPr>
      <w:r w:rsidRPr="002B622A">
        <w:rPr>
          <w:rFonts w:ascii="PT Astra Serif" w:hAnsi="PT Astra Serif" w:cs="Times New Roman"/>
        </w:rPr>
        <w:t>В случае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контракт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65">
    <w:p w14:paraId="65E0EF43" w14:textId="0E777CDB" w:rsidR="009B051A" w:rsidRPr="002B622A" w:rsidRDefault="009B051A" w:rsidP="002B622A">
      <w:pPr>
        <w:pStyle w:val="a9"/>
        <w:ind w:firstLine="709"/>
        <w:contextualSpacing/>
        <w:jc w:val="both"/>
        <w:rPr>
          <w:rFonts w:ascii="PT Astra Serif" w:hAnsi="PT Astra Serif" w:cs="Times New Roman"/>
          <w:strike/>
        </w:rPr>
      </w:pPr>
      <w:r w:rsidRPr="002B622A">
        <w:rPr>
          <w:rStyle w:val="ab"/>
          <w:rFonts w:ascii="PT Astra Serif" w:hAnsi="PT Astra Serif" w:cs="Times New Roman"/>
        </w:rPr>
        <w:footnoteRef/>
      </w:r>
      <w:r w:rsidRPr="002B622A">
        <w:rPr>
          <w:rFonts w:ascii="PT Astra Serif" w:hAnsi="PT Astra Serif" w:cs="Times New Roman"/>
        </w:rPr>
        <w:t xml:space="preserve"> Условия об обеспечении гарантийных обязательств включаются при наличии в проекте контракта условия о гарантийных обязательствах. </w:t>
      </w:r>
    </w:p>
  </w:footnote>
  <w:footnote w:id="66">
    <w:p w14:paraId="51095725" w14:textId="1738FBC9"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Условия об обеспечении исполнения контракта, обеспечении гарантийных обязательств не применяются в случаях, предусмотренных </w:t>
      </w:r>
      <w:r w:rsidRPr="002B622A">
        <w:rPr>
          <w:rFonts w:ascii="PT Astra Serif" w:hAnsi="PT Astra Serif" w:cs="Times New Roman"/>
        </w:rPr>
        <w:t>частями 8, 8</w:t>
      </w:r>
      <w:r w:rsidRPr="002B622A">
        <w:rPr>
          <w:rFonts w:ascii="PT Astra Serif" w:hAnsi="PT Astra Serif" w:cs="Times New Roman"/>
          <w:vertAlign w:val="superscript"/>
        </w:rPr>
        <w:t>1</w:t>
      </w:r>
      <w:r w:rsidRPr="002B622A">
        <w:rPr>
          <w:rFonts w:ascii="PT Astra Serif" w:hAnsi="PT Astra Serif" w:cs="Times New Roman"/>
        </w:rPr>
        <w:t xml:space="preserve"> статьи 96 Закона № 44-ФЗ.</w:t>
      </w:r>
    </w:p>
  </w:footnote>
  <w:footnote w:id="67">
    <w:p w14:paraId="2D1A9E65" w14:textId="7C6A5F4B"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 случае заключения контракта по результатам определения поставщика в соответствии с пунктом 1 части 1 статьи 30 Закона № 44-ФЗ (часть 6 статьи 96 Закона № 44-ФЗ). </w:t>
      </w:r>
    </w:p>
  </w:footnote>
  <w:footnote w:id="68">
    <w:p w14:paraId="713B532B" w14:textId="7BA99F14"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Выбирается нужный вариант. </w:t>
      </w:r>
      <w:r w:rsidR="00710C41">
        <w:rPr>
          <w:rFonts w:ascii="PT Astra Serif" w:hAnsi="PT Astra Serif" w:cs="Times New Roman"/>
        </w:rPr>
        <w:t>Положения, касающиеся применения начальной (максимальной) цены контракта, применяются с учетом части 24 статьи 22 Закона № 44-ФЗ.</w:t>
      </w:r>
    </w:p>
  </w:footnote>
  <w:footnote w:id="69">
    <w:p w14:paraId="1CA1AF71" w14:textId="22040B96"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70">
    <w:p w14:paraId="6B5DB5D6" w14:textId="2AC30AE0"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Размер обеспечения гарантийных обязательств не может превышать десять процентов начальной (максимальной) цены </w:t>
      </w:r>
      <w:r w:rsidR="00A54C75">
        <w:rPr>
          <w:rFonts w:ascii="PT Astra Serif" w:hAnsi="PT Astra Serif" w:cs="Times New Roman"/>
        </w:rPr>
        <w:t>к</w:t>
      </w:r>
      <w:r w:rsidRPr="002B622A">
        <w:rPr>
          <w:rFonts w:ascii="PT Astra Serif" w:hAnsi="PT Astra Serif" w:cs="Times New Roman"/>
        </w:rPr>
        <w:t>онтракта (часть 2</w:t>
      </w:r>
      <w:r w:rsidRPr="002B622A">
        <w:rPr>
          <w:rFonts w:ascii="PT Astra Serif" w:hAnsi="PT Astra Serif" w:cs="Times New Roman"/>
          <w:vertAlign w:val="superscript"/>
        </w:rPr>
        <w:t>2</w:t>
      </w:r>
      <w:r w:rsidRPr="002B622A">
        <w:rPr>
          <w:rFonts w:ascii="PT Astra Serif" w:hAnsi="PT Astra Serif" w:cs="Times New Roman"/>
        </w:rPr>
        <w:t xml:space="preserve"> статьи 96 Закона № 44-ФЗ).</w:t>
      </w:r>
    </w:p>
  </w:footnote>
  <w:footnote w:id="71">
    <w:p w14:paraId="634F0E8F"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Выбирается нужный вариант.</w:t>
      </w:r>
    </w:p>
  </w:footnote>
  <w:footnote w:id="72">
    <w:p w14:paraId="6AEE6AF9" w14:textId="0591AC9D"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случае, если проектом контрактом предусмотрены отдельные этапы его исполнения.</w:t>
      </w:r>
    </w:p>
  </w:footnote>
  <w:footnote w:id="73">
    <w:p w14:paraId="578AC94B" w14:textId="20A083C3"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пункт, если проектом контракта предусмотрено условие об авансовых платежах.</w:t>
      </w:r>
    </w:p>
  </w:footnote>
  <w:footnote w:id="74">
    <w:p w14:paraId="02591F63" w14:textId="623BCB7A"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случае, если проектом контракта предусмотрены отдельные этапы его исполнения.</w:t>
      </w:r>
    </w:p>
  </w:footnote>
  <w:footnote w:id="75">
    <w:p w14:paraId="3015C3FA" w14:textId="2BC19C7A"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В случае установления преимущества, предусмотренного частью 3 статьи 30 Закона № 44-ФЗ, указанный срок не должен превышать пятнадцать дней.</w:t>
      </w:r>
    </w:p>
  </w:footnote>
  <w:footnote w:id="76">
    <w:p w14:paraId="4E0C0B57" w14:textId="77777777"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может изменяться при необходимости.</w:t>
      </w:r>
    </w:p>
  </w:footnote>
  <w:footnote w:id="77">
    <w:p w14:paraId="3F1BD7F4" w14:textId="30F316E8"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Пункт включается в случае, если проектом контракта предусмотрены отдельные этапы его исполнения (часть 7</w:t>
      </w:r>
      <w:r w:rsidRPr="002B622A">
        <w:rPr>
          <w:rFonts w:ascii="PT Astra Serif" w:hAnsi="PT Astra Serif" w:cs="Times New Roman"/>
          <w:vertAlign w:val="superscript"/>
        </w:rPr>
        <w:t xml:space="preserve">1 </w:t>
      </w:r>
      <w:r w:rsidRPr="002B622A">
        <w:rPr>
          <w:rFonts w:ascii="PT Astra Serif" w:hAnsi="PT Astra Serif" w:cs="Times New Roman"/>
        </w:rPr>
        <w:t>статьи 96 Закона № 44).</w:t>
      </w:r>
    </w:p>
  </w:footnote>
  <w:footnote w:id="78">
    <w:p w14:paraId="2A389331" w14:textId="7AB2B07F"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включается в случае, если проектом контракта предусмотрены отдельные этапы его исполнения.</w:t>
      </w:r>
    </w:p>
  </w:footnote>
  <w:footnote w:id="79">
    <w:p w14:paraId="44DD0AC1" w14:textId="656473A5" w:rsidR="009B051A" w:rsidRPr="002B622A"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Pr="002B622A">
        <w:rPr>
          <w:rFonts w:ascii="PT Astra Serif" w:hAnsi="PT Astra Serif"/>
          <w:sz w:val="20"/>
          <w:szCs w:val="20"/>
        </w:rPr>
        <w:t xml:space="preserve"> Раздел включается в </w:t>
      </w:r>
      <w:r w:rsidR="00A54C75">
        <w:rPr>
          <w:rFonts w:ascii="PT Astra Serif" w:hAnsi="PT Astra Serif"/>
          <w:sz w:val="20"/>
          <w:szCs w:val="20"/>
        </w:rPr>
        <w:t>к</w:t>
      </w:r>
      <w:r w:rsidRPr="002B622A">
        <w:rPr>
          <w:rFonts w:ascii="PT Astra Serif" w:hAnsi="PT Astra Serif"/>
          <w:sz w:val="20"/>
          <w:szCs w:val="20"/>
        </w:rPr>
        <w:t xml:space="preserve">онтракт в случае определения поставщика машин и оборудования в обязательном порядке, в остальных случаях - при необходимости (часть 4 статьи 33 Закона № 44-ФЗ). </w:t>
      </w:r>
    </w:p>
    <w:p w14:paraId="577399B0" w14:textId="0AE5DCCE" w:rsidR="009B051A" w:rsidRPr="002B622A" w:rsidRDefault="009B051A" w:rsidP="002B622A">
      <w:pPr>
        <w:ind w:firstLine="709"/>
        <w:contextualSpacing/>
        <w:jc w:val="both"/>
        <w:rPr>
          <w:rFonts w:ascii="PT Astra Serif" w:hAnsi="PT Astra Serif"/>
          <w:sz w:val="20"/>
          <w:szCs w:val="20"/>
        </w:rPr>
      </w:pPr>
      <w:r w:rsidRPr="002B622A">
        <w:rPr>
          <w:rFonts w:ascii="PT Astra Serif" w:hAnsi="PT Astra Serif"/>
          <w:sz w:val="20"/>
          <w:szCs w:val="20"/>
        </w:rPr>
        <w:t>Содержание раздела может изменяться</w:t>
      </w:r>
      <w:r w:rsidR="001F4EB4" w:rsidRPr="002B622A">
        <w:rPr>
          <w:rFonts w:ascii="PT Astra Serif" w:hAnsi="PT Astra Serif"/>
          <w:sz w:val="20"/>
          <w:szCs w:val="20"/>
        </w:rPr>
        <w:t>.</w:t>
      </w:r>
      <w:r w:rsidRPr="002B622A">
        <w:rPr>
          <w:rFonts w:ascii="PT Astra Serif" w:hAnsi="PT Astra Serif"/>
          <w:sz w:val="20"/>
          <w:szCs w:val="20"/>
        </w:rPr>
        <w:t xml:space="preserve"> </w:t>
      </w:r>
    </w:p>
  </w:footnote>
  <w:footnote w:id="80">
    <w:p w14:paraId="2EBB5028" w14:textId="4B28F6DA"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Style w:val="ab"/>
          <w:rFonts w:ascii="PT Astra Serif" w:hAnsi="PT Astra Serif" w:cs="Times New Roman"/>
        </w:rPr>
        <w:t xml:space="preserve"> </w:t>
      </w:r>
      <w:r w:rsidRPr="002B622A">
        <w:rPr>
          <w:rFonts w:ascii="PT Astra Serif" w:hAnsi="PT Astra Serif" w:cs="Times New Roman"/>
        </w:rPr>
        <w:t>В случае определения поставщика машин и оборудования устанавливаются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 В случае определения поставщика новых машин и оборудования устанавливаются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товаром).</w:t>
      </w:r>
    </w:p>
  </w:footnote>
  <w:footnote w:id="81">
    <w:p w14:paraId="757E441B" w14:textId="0DB7D276" w:rsidR="009B051A" w:rsidRPr="002B622A" w:rsidRDefault="009B051A"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устанавливается, если гарантийный срок составляет менее двух лет.</w:t>
      </w:r>
    </w:p>
  </w:footnote>
  <w:footnote w:id="82">
    <w:p w14:paraId="5F122146" w14:textId="77777777" w:rsidR="008116E1" w:rsidRPr="002B622A" w:rsidRDefault="008116E1" w:rsidP="002B622A">
      <w:pPr>
        <w:pStyle w:val="a9"/>
        <w:ind w:firstLine="709"/>
        <w:contextualSpacing/>
        <w:jc w:val="both"/>
        <w:rPr>
          <w:rFonts w:ascii="PT Astra Serif" w:hAnsi="PT Astra Serif" w:cs="Times New Roman"/>
        </w:rPr>
      </w:pPr>
      <w:r w:rsidRPr="002B622A">
        <w:rPr>
          <w:rStyle w:val="ab"/>
          <w:rFonts w:ascii="PT Astra Serif" w:hAnsi="PT Astra Serif" w:cs="Times New Roman"/>
        </w:rPr>
        <w:footnoteRef/>
      </w:r>
      <w:r w:rsidRPr="002B622A">
        <w:rPr>
          <w:rFonts w:ascii="PT Astra Serif" w:hAnsi="PT Astra Serif" w:cs="Times New Roman"/>
        </w:rPr>
        <w:t xml:space="preserve"> Условие может изменяться при необходимости.</w:t>
      </w:r>
    </w:p>
  </w:footnote>
  <w:footnote w:id="83">
    <w:p w14:paraId="700091E7" w14:textId="7777777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может изменяться при необходимости.</w:t>
      </w:r>
    </w:p>
  </w:footnote>
  <w:footnote w:id="84">
    <w:p w14:paraId="60EA4D24" w14:textId="7777777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Условие может изменяться при необходимости.</w:t>
      </w:r>
    </w:p>
  </w:footnote>
  <w:footnote w:id="85">
    <w:p w14:paraId="24044FA0" w14:textId="77777777" w:rsidR="009B051A" w:rsidRPr="002B622A" w:rsidRDefault="009B051A" w:rsidP="002B622A">
      <w:pPr>
        <w:pStyle w:val="a9"/>
        <w:ind w:firstLine="709"/>
        <w:contextualSpacing/>
        <w:jc w:val="both"/>
        <w:rPr>
          <w:rFonts w:ascii="PT Astra Serif" w:hAnsi="PT Astra Serif"/>
        </w:rPr>
      </w:pPr>
      <w:r w:rsidRPr="002B622A">
        <w:rPr>
          <w:rStyle w:val="ab"/>
          <w:rFonts w:ascii="PT Astra Serif" w:hAnsi="PT Astra Serif"/>
        </w:rPr>
        <w:footnoteRef/>
      </w:r>
      <w:r w:rsidRPr="002B622A">
        <w:rPr>
          <w:rFonts w:ascii="PT Astra Serif" w:hAnsi="PT Astra Serif"/>
        </w:rPr>
        <w:t xml:space="preserve"> Пункт включается при необходимости, а также в случаях, предусмотренных Законом № 44-ФЗ (пункт 1 части 2 статьи 51 Закона № 44-ФЗ).</w:t>
      </w:r>
    </w:p>
  </w:footnote>
  <w:footnote w:id="86">
    <w:p w14:paraId="2B69AFE8" w14:textId="70C96DD4" w:rsidR="009B051A" w:rsidRPr="00E86415" w:rsidRDefault="009B051A" w:rsidP="002B622A">
      <w:pPr>
        <w:ind w:firstLine="709"/>
        <w:contextualSpacing/>
        <w:jc w:val="both"/>
        <w:rPr>
          <w:rFonts w:ascii="PT Astra Serif" w:hAnsi="PT Astra Serif"/>
          <w:sz w:val="20"/>
          <w:szCs w:val="20"/>
        </w:rPr>
      </w:pPr>
      <w:r w:rsidRPr="002B622A">
        <w:rPr>
          <w:rStyle w:val="ab"/>
          <w:rFonts w:ascii="PT Astra Serif" w:hAnsi="PT Astra Serif"/>
          <w:sz w:val="20"/>
          <w:szCs w:val="20"/>
        </w:rPr>
        <w:footnoteRef/>
      </w:r>
      <w:r w:rsidR="00A624D7">
        <w:rPr>
          <w:rFonts w:ascii="PT Astra Serif" w:hAnsi="PT Astra Serif"/>
          <w:sz w:val="20"/>
          <w:szCs w:val="20"/>
        </w:rPr>
        <w:t xml:space="preserve"> Требование по включению в к</w:t>
      </w:r>
      <w:r w:rsidRPr="002B622A">
        <w:rPr>
          <w:rFonts w:ascii="PT Astra Serif" w:hAnsi="PT Astra Serif"/>
          <w:sz w:val="20"/>
          <w:szCs w:val="20"/>
        </w:rPr>
        <w:t>онтракт графика исполнения контракта обязательно в случае, если контракт заключается на срок более чем три года и цена контракта составляет более чем сто миллионов рублей (часть 12 статьи 34 Закона № 44-ФЗ).</w:t>
      </w:r>
    </w:p>
  </w:footnote>
  <w:footnote w:id="87">
    <w:p w14:paraId="78298EC3" w14:textId="46855ADA" w:rsidR="00B5147E" w:rsidRPr="00AA74AC" w:rsidRDefault="00F66220" w:rsidP="00E769F3">
      <w:pPr>
        <w:pStyle w:val="a9"/>
        <w:ind w:firstLine="709"/>
        <w:rPr>
          <w:rFonts w:ascii="PT Astra Serif" w:hAnsi="PT Astra Serif"/>
        </w:rPr>
      </w:pPr>
      <w:r w:rsidRPr="00AA74AC">
        <w:rPr>
          <w:rStyle w:val="ab"/>
          <w:rFonts w:ascii="PT Astra Serif" w:hAnsi="PT Astra Serif"/>
        </w:rPr>
        <w:footnoteRef/>
      </w:r>
      <w:r w:rsidRPr="00AA74AC">
        <w:rPr>
          <w:rFonts w:ascii="PT Astra Serif" w:hAnsi="PT Astra Serif"/>
        </w:rPr>
        <w:t xml:space="preserve"> </w:t>
      </w:r>
      <w:r w:rsidRPr="00AA74AC">
        <w:rPr>
          <w:rFonts w:ascii="PT Astra Serif" w:hAnsi="PT Astra Serif" w:cs="Times New Roman"/>
        </w:rPr>
        <w:t>Наименование столбцов должно соответствовать содержанию пункта 1.2 проекта контракта.</w:t>
      </w:r>
    </w:p>
  </w:footnote>
  <w:footnote w:id="88">
    <w:p w14:paraId="74F99EA3" w14:textId="08D3EE50" w:rsidR="00AF428C" w:rsidRPr="00AA74AC" w:rsidRDefault="00AF428C" w:rsidP="006E26E7">
      <w:pPr>
        <w:pStyle w:val="a9"/>
        <w:ind w:firstLine="709"/>
        <w:rPr>
          <w:rFonts w:ascii="PT Astra Serif" w:hAnsi="PT Astra Serif"/>
        </w:rPr>
      </w:pPr>
      <w:r w:rsidRPr="00AA74AC">
        <w:rPr>
          <w:rStyle w:val="ab"/>
          <w:rFonts w:ascii="PT Astra Serif" w:hAnsi="PT Astra Serif"/>
        </w:rPr>
        <w:footnoteRef/>
      </w:r>
      <w:r w:rsidRPr="00AA74AC">
        <w:rPr>
          <w:rFonts w:ascii="PT Astra Serif" w:hAnsi="PT Astra Serif"/>
        </w:rPr>
        <w:t xml:space="preserve"> Дополняется информацией о единице измерения.</w:t>
      </w:r>
    </w:p>
  </w:footnote>
  <w:footnote w:id="89">
    <w:p w14:paraId="0F787AF8" w14:textId="6C226F92" w:rsidR="00AF428C" w:rsidRPr="004F67A4" w:rsidRDefault="00AF428C" w:rsidP="004F67A4">
      <w:pPr>
        <w:pStyle w:val="a9"/>
        <w:ind w:firstLine="709"/>
        <w:rPr>
          <w:rFonts w:ascii="PT Astra Serif" w:hAnsi="PT Astra Serif"/>
        </w:rPr>
      </w:pPr>
      <w:r w:rsidRPr="00B62337">
        <w:rPr>
          <w:rStyle w:val="ab"/>
          <w:rFonts w:ascii="PT Astra Serif" w:hAnsi="PT Astra Serif"/>
        </w:rPr>
        <w:footnoteRef/>
      </w:r>
      <w:r w:rsidRPr="00B62337">
        <w:rPr>
          <w:rFonts w:ascii="PT Astra Serif" w:hAnsi="PT Astra Serif"/>
        </w:rPr>
        <w:t xml:space="preserve"> В случае осуществления закупки у единственного поставщика столбец может исключаться.</w:t>
      </w:r>
    </w:p>
  </w:footnote>
  <w:footnote w:id="90">
    <w:p w14:paraId="69FA6430" w14:textId="77777777" w:rsidR="00AF428C" w:rsidRPr="00E86415" w:rsidRDefault="00AF428C" w:rsidP="00AA74AC">
      <w:pPr>
        <w:jc w:val="both"/>
        <w:rPr>
          <w:rFonts w:ascii="PT Astra Serif" w:hAnsi="PT Astra Serif"/>
          <w:sz w:val="20"/>
          <w:szCs w:val="20"/>
        </w:rPr>
      </w:pPr>
    </w:p>
  </w:footnote>
  <w:footnote w:id="91">
    <w:p w14:paraId="62244DDA" w14:textId="5A761AA9" w:rsidR="00B21A41" w:rsidRPr="00B21A41" w:rsidRDefault="00B21A41">
      <w:pPr>
        <w:pStyle w:val="a9"/>
        <w:rPr>
          <w:rFonts w:ascii="PT Astra Serif" w:hAnsi="PT Astra Serif"/>
        </w:rPr>
      </w:pPr>
      <w:r w:rsidRPr="00B21A41">
        <w:rPr>
          <w:rStyle w:val="ab"/>
          <w:rFonts w:ascii="PT Astra Serif" w:hAnsi="PT Astra Serif"/>
        </w:rPr>
        <w:footnoteRef/>
      </w:r>
      <w:r w:rsidRPr="00B21A41">
        <w:rPr>
          <w:rFonts w:ascii="PT Astra Serif" w:hAnsi="PT Astra Serif"/>
        </w:rPr>
        <w:t xml:space="preserve"> Содержание приложения определяется заказчиком самостоятельно.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A68ED8" w14:textId="29D3A07E" w:rsidR="009B051A" w:rsidRPr="00E86415" w:rsidRDefault="009B051A" w:rsidP="00E86415">
    <w:pPr>
      <w:pStyle w:val="a3"/>
      <w:jc w:val="center"/>
      <w:rPr>
        <w:rFonts w:ascii="PT Astra Serif" w:hAnsi="PT Astra Serif"/>
      </w:rPr>
    </w:pPr>
    <w:r w:rsidRPr="00E86415">
      <w:rPr>
        <w:rFonts w:ascii="PT Astra Serif" w:hAnsi="PT Astra Serif"/>
      </w:rPr>
      <w:fldChar w:fldCharType="begin"/>
    </w:r>
    <w:r w:rsidRPr="00E86415">
      <w:rPr>
        <w:rFonts w:ascii="PT Astra Serif" w:hAnsi="PT Astra Serif"/>
      </w:rPr>
      <w:instrText>PAGE   \* MERGEFORMAT</w:instrText>
    </w:r>
    <w:r w:rsidRPr="00E86415">
      <w:rPr>
        <w:rFonts w:ascii="PT Astra Serif" w:hAnsi="PT Astra Serif"/>
      </w:rPr>
      <w:fldChar w:fldCharType="separate"/>
    </w:r>
    <w:r w:rsidR="00A54C75">
      <w:rPr>
        <w:rFonts w:ascii="PT Astra Serif" w:hAnsi="PT Astra Serif"/>
        <w:noProof/>
      </w:rPr>
      <w:t>18</w:t>
    </w:r>
    <w:r w:rsidRPr="00E86415">
      <w:rPr>
        <w:rFonts w:ascii="PT Astra Serif" w:hAnsi="PT Astra Seri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A23A5" w14:textId="589D977C" w:rsidR="00DC278F" w:rsidRDefault="00DC278F" w:rsidP="00DC278F">
    <w:pPr>
      <w:pStyle w:val="a3"/>
      <w:jc w:val="center"/>
    </w:pPr>
    <w:r w:rsidRPr="00DC278F">
      <w:rPr>
        <w:rFonts w:ascii="PT Astra Serif" w:hAnsi="PT Astra Serif"/>
        <w:b/>
        <w:bCs/>
        <w:noProof/>
        <w:color w:val="000000"/>
        <w:sz w:val="26"/>
        <w:szCs w:val="26"/>
      </w:rPr>
      <w:drawing>
        <wp:inline distT="0" distB="0" distL="0" distR="0" wp14:anchorId="30C9653C" wp14:editId="393D8BEF">
          <wp:extent cx="723900" cy="7239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15:restartNumberingAfterBreak="0">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24"/>
    <w:rsid w:val="00001B9F"/>
    <w:rsid w:val="00014C93"/>
    <w:rsid w:val="000176D1"/>
    <w:rsid w:val="000206BA"/>
    <w:rsid w:val="00021421"/>
    <w:rsid w:val="0002193C"/>
    <w:rsid w:val="00021FAD"/>
    <w:rsid w:val="0003074B"/>
    <w:rsid w:val="00031B61"/>
    <w:rsid w:val="00032810"/>
    <w:rsid w:val="00036E4A"/>
    <w:rsid w:val="00037425"/>
    <w:rsid w:val="00040BA2"/>
    <w:rsid w:val="00041F73"/>
    <w:rsid w:val="000420F3"/>
    <w:rsid w:val="000427CF"/>
    <w:rsid w:val="000460EC"/>
    <w:rsid w:val="000475E3"/>
    <w:rsid w:val="00051F3A"/>
    <w:rsid w:val="00052E63"/>
    <w:rsid w:val="00053C4B"/>
    <w:rsid w:val="00053E5D"/>
    <w:rsid w:val="00057E0F"/>
    <w:rsid w:val="000610AE"/>
    <w:rsid w:val="00061B9C"/>
    <w:rsid w:val="00061BA0"/>
    <w:rsid w:val="00062AD3"/>
    <w:rsid w:val="00062CEE"/>
    <w:rsid w:val="00063C71"/>
    <w:rsid w:val="00073984"/>
    <w:rsid w:val="00077259"/>
    <w:rsid w:val="00082736"/>
    <w:rsid w:val="000835A8"/>
    <w:rsid w:val="00083869"/>
    <w:rsid w:val="00083F2F"/>
    <w:rsid w:val="00087081"/>
    <w:rsid w:val="000965D3"/>
    <w:rsid w:val="000970BD"/>
    <w:rsid w:val="000979A3"/>
    <w:rsid w:val="000A2A79"/>
    <w:rsid w:val="000B0253"/>
    <w:rsid w:val="000B1BA4"/>
    <w:rsid w:val="000B387B"/>
    <w:rsid w:val="000B57C5"/>
    <w:rsid w:val="000B597B"/>
    <w:rsid w:val="000B6770"/>
    <w:rsid w:val="000C062E"/>
    <w:rsid w:val="000C13EA"/>
    <w:rsid w:val="000C2C05"/>
    <w:rsid w:val="000C7DE7"/>
    <w:rsid w:val="000D1B66"/>
    <w:rsid w:val="000D28CA"/>
    <w:rsid w:val="000D2F57"/>
    <w:rsid w:val="000D3AD1"/>
    <w:rsid w:val="000D425A"/>
    <w:rsid w:val="000D5B88"/>
    <w:rsid w:val="000D7040"/>
    <w:rsid w:val="000D717D"/>
    <w:rsid w:val="000E4022"/>
    <w:rsid w:val="000E4B16"/>
    <w:rsid w:val="000E54A3"/>
    <w:rsid w:val="000E5DBA"/>
    <w:rsid w:val="000E6100"/>
    <w:rsid w:val="000E6429"/>
    <w:rsid w:val="000E7739"/>
    <w:rsid w:val="000F12A0"/>
    <w:rsid w:val="000F13A2"/>
    <w:rsid w:val="000F29B2"/>
    <w:rsid w:val="000F587C"/>
    <w:rsid w:val="000F7DCD"/>
    <w:rsid w:val="001030E2"/>
    <w:rsid w:val="00103504"/>
    <w:rsid w:val="00103D9A"/>
    <w:rsid w:val="00106012"/>
    <w:rsid w:val="00106CF0"/>
    <w:rsid w:val="001102CF"/>
    <w:rsid w:val="00112135"/>
    <w:rsid w:val="0011336D"/>
    <w:rsid w:val="001154D6"/>
    <w:rsid w:val="00116A82"/>
    <w:rsid w:val="00121279"/>
    <w:rsid w:val="001216DF"/>
    <w:rsid w:val="00127CE2"/>
    <w:rsid w:val="001300CA"/>
    <w:rsid w:val="00130164"/>
    <w:rsid w:val="001324E1"/>
    <w:rsid w:val="00133422"/>
    <w:rsid w:val="001362E9"/>
    <w:rsid w:val="001376AA"/>
    <w:rsid w:val="001444A7"/>
    <w:rsid w:val="00150078"/>
    <w:rsid w:val="001523E7"/>
    <w:rsid w:val="0015255B"/>
    <w:rsid w:val="00154967"/>
    <w:rsid w:val="00155C5F"/>
    <w:rsid w:val="001560FC"/>
    <w:rsid w:val="00156974"/>
    <w:rsid w:val="001631BE"/>
    <w:rsid w:val="001652C2"/>
    <w:rsid w:val="0016607D"/>
    <w:rsid w:val="00170662"/>
    <w:rsid w:val="00170DF8"/>
    <w:rsid w:val="001715EF"/>
    <w:rsid w:val="00174C6C"/>
    <w:rsid w:val="00175898"/>
    <w:rsid w:val="00185029"/>
    <w:rsid w:val="00185E4B"/>
    <w:rsid w:val="00191E4B"/>
    <w:rsid w:val="00192EC8"/>
    <w:rsid w:val="0019521D"/>
    <w:rsid w:val="00195594"/>
    <w:rsid w:val="001955E9"/>
    <w:rsid w:val="001A2451"/>
    <w:rsid w:val="001A359F"/>
    <w:rsid w:val="001A47CA"/>
    <w:rsid w:val="001A7068"/>
    <w:rsid w:val="001B0EAB"/>
    <w:rsid w:val="001B104C"/>
    <w:rsid w:val="001B67BA"/>
    <w:rsid w:val="001B70F2"/>
    <w:rsid w:val="001B7C50"/>
    <w:rsid w:val="001C01A0"/>
    <w:rsid w:val="001C1A2D"/>
    <w:rsid w:val="001C21C9"/>
    <w:rsid w:val="001C2484"/>
    <w:rsid w:val="001D05A9"/>
    <w:rsid w:val="001D185E"/>
    <w:rsid w:val="001D3496"/>
    <w:rsid w:val="001D4BA2"/>
    <w:rsid w:val="001D6DA8"/>
    <w:rsid w:val="001E080D"/>
    <w:rsid w:val="001E1F0F"/>
    <w:rsid w:val="001E3EF8"/>
    <w:rsid w:val="001E6DB0"/>
    <w:rsid w:val="001F0107"/>
    <w:rsid w:val="001F4EB4"/>
    <w:rsid w:val="00206DFD"/>
    <w:rsid w:val="00207FC4"/>
    <w:rsid w:val="002101F7"/>
    <w:rsid w:val="00210C0B"/>
    <w:rsid w:val="002207B8"/>
    <w:rsid w:val="002250AF"/>
    <w:rsid w:val="00225B71"/>
    <w:rsid w:val="00231691"/>
    <w:rsid w:val="00232732"/>
    <w:rsid w:val="0023443C"/>
    <w:rsid w:val="00240816"/>
    <w:rsid w:val="002457AA"/>
    <w:rsid w:val="002507C8"/>
    <w:rsid w:val="002510FF"/>
    <w:rsid w:val="00251EE3"/>
    <w:rsid w:val="00253DE7"/>
    <w:rsid w:val="00256FCD"/>
    <w:rsid w:val="00257D60"/>
    <w:rsid w:val="002641AC"/>
    <w:rsid w:val="002650CE"/>
    <w:rsid w:val="00266DC0"/>
    <w:rsid w:val="002707C6"/>
    <w:rsid w:val="00271521"/>
    <w:rsid w:val="00273903"/>
    <w:rsid w:val="00274C48"/>
    <w:rsid w:val="00274F44"/>
    <w:rsid w:val="00275647"/>
    <w:rsid w:val="00276E46"/>
    <w:rsid w:val="00281DB9"/>
    <w:rsid w:val="0028463A"/>
    <w:rsid w:val="00297C97"/>
    <w:rsid w:val="002A0034"/>
    <w:rsid w:val="002B09BF"/>
    <w:rsid w:val="002B2EFF"/>
    <w:rsid w:val="002B2F07"/>
    <w:rsid w:val="002B520D"/>
    <w:rsid w:val="002B5C4E"/>
    <w:rsid w:val="002B622A"/>
    <w:rsid w:val="002B667F"/>
    <w:rsid w:val="002B7B2B"/>
    <w:rsid w:val="002C081B"/>
    <w:rsid w:val="002C1B90"/>
    <w:rsid w:val="002C5F24"/>
    <w:rsid w:val="002D0115"/>
    <w:rsid w:val="002D02EB"/>
    <w:rsid w:val="002D305F"/>
    <w:rsid w:val="002D31F7"/>
    <w:rsid w:val="002D31FC"/>
    <w:rsid w:val="002D3E50"/>
    <w:rsid w:val="002E0032"/>
    <w:rsid w:val="002E13BC"/>
    <w:rsid w:val="002E2E5F"/>
    <w:rsid w:val="002E6B5E"/>
    <w:rsid w:val="002F114C"/>
    <w:rsid w:val="002F3976"/>
    <w:rsid w:val="002F68C4"/>
    <w:rsid w:val="002F6B68"/>
    <w:rsid w:val="003000A1"/>
    <w:rsid w:val="003069DD"/>
    <w:rsid w:val="00310DD2"/>
    <w:rsid w:val="00314268"/>
    <w:rsid w:val="0031731C"/>
    <w:rsid w:val="00317D9B"/>
    <w:rsid w:val="00321851"/>
    <w:rsid w:val="0032360B"/>
    <w:rsid w:val="00324A5F"/>
    <w:rsid w:val="00327E4F"/>
    <w:rsid w:val="00330DA7"/>
    <w:rsid w:val="0033102E"/>
    <w:rsid w:val="00331E59"/>
    <w:rsid w:val="0033381A"/>
    <w:rsid w:val="00334530"/>
    <w:rsid w:val="003351D9"/>
    <w:rsid w:val="00335340"/>
    <w:rsid w:val="00335F73"/>
    <w:rsid w:val="003363FB"/>
    <w:rsid w:val="00337B34"/>
    <w:rsid w:val="00337CEE"/>
    <w:rsid w:val="00337EEE"/>
    <w:rsid w:val="003402F5"/>
    <w:rsid w:val="0034106F"/>
    <w:rsid w:val="00351A26"/>
    <w:rsid w:val="003526F8"/>
    <w:rsid w:val="003529A1"/>
    <w:rsid w:val="00352B89"/>
    <w:rsid w:val="003543CE"/>
    <w:rsid w:val="00356668"/>
    <w:rsid w:val="00357BFB"/>
    <w:rsid w:val="003607D2"/>
    <w:rsid w:val="0036404F"/>
    <w:rsid w:val="00364A6F"/>
    <w:rsid w:val="00365920"/>
    <w:rsid w:val="003673E4"/>
    <w:rsid w:val="00367CAE"/>
    <w:rsid w:val="00370AA7"/>
    <w:rsid w:val="003716A2"/>
    <w:rsid w:val="003726E9"/>
    <w:rsid w:val="0037352F"/>
    <w:rsid w:val="00376C80"/>
    <w:rsid w:val="00382B1C"/>
    <w:rsid w:val="00387508"/>
    <w:rsid w:val="0039061C"/>
    <w:rsid w:val="0039401D"/>
    <w:rsid w:val="00396D7D"/>
    <w:rsid w:val="003A1725"/>
    <w:rsid w:val="003A275B"/>
    <w:rsid w:val="003A2B11"/>
    <w:rsid w:val="003A4025"/>
    <w:rsid w:val="003A7465"/>
    <w:rsid w:val="003B1114"/>
    <w:rsid w:val="003B24A0"/>
    <w:rsid w:val="003B2FC9"/>
    <w:rsid w:val="003B30A6"/>
    <w:rsid w:val="003B3591"/>
    <w:rsid w:val="003B783D"/>
    <w:rsid w:val="003C1705"/>
    <w:rsid w:val="003C22F7"/>
    <w:rsid w:val="003C2742"/>
    <w:rsid w:val="003C4D28"/>
    <w:rsid w:val="003C5539"/>
    <w:rsid w:val="003D0563"/>
    <w:rsid w:val="003D0BDD"/>
    <w:rsid w:val="003D2415"/>
    <w:rsid w:val="003D2C4D"/>
    <w:rsid w:val="003E14B0"/>
    <w:rsid w:val="003E51FA"/>
    <w:rsid w:val="003E60A7"/>
    <w:rsid w:val="003E668B"/>
    <w:rsid w:val="003F53D2"/>
    <w:rsid w:val="003F6040"/>
    <w:rsid w:val="003F6852"/>
    <w:rsid w:val="003F77B4"/>
    <w:rsid w:val="004009F2"/>
    <w:rsid w:val="00403C68"/>
    <w:rsid w:val="0040436A"/>
    <w:rsid w:val="004056AE"/>
    <w:rsid w:val="00407041"/>
    <w:rsid w:val="00407B4F"/>
    <w:rsid w:val="00410BE4"/>
    <w:rsid w:val="004116DF"/>
    <w:rsid w:val="004136F3"/>
    <w:rsid w:val="004140FF"/>
    <w:rsid w:val="004229A5"/>
    <w:rsid w:val="00424873"/>
    <w:rsid w:val="00425CA3"/>
    <w:rsid w:val="00430D6F"/>
    <w:rsid w:val="0043175F"/>
    <w:rsid w:val="0043178D"/>
    <w:rsid w:val="00436100"/>
    <w:rsid w:val="004400E8"/>
    <w:rsid w:val="004403D0"/>
    <w:rsid w:val="00440C5F"/>
    <w:rsid w:val="00442C84"/>
    <w:rsid w:val="004432D6"/>
    <w:rsid w:val="00447CDE"/>
    <w:rsid w:val="00452D61"/>
    <w:rsid w:val="00453699"/>
    <w:rsid w:val="00454361"/>
    <w:rsid w:val="004654AD"/>
    <w:rsid w:val="00465B2F"/>
    <w:rsid w:val="00465B4F"/>
    <w:rsid w:val="00480681"/>
    <w:rsid w:val="00481B46"/>
    <w:rsid w:val="00481BB9"/>
    <w:rsid w:val="00485101"/>
    <w:rsid w:val="00486AC1"/>
    <w:rsid w:val="00490DE7"/>
    <w:rsid w:val="00497B92"/>
    <w:rsid w:val="004A0D36"/>
    <w:rsid w:val="004A440F"/>
    <w:rsid w:val="004A5B91"/>
    <w:rsid w:val="004A6D81"/>
    <w:rsid w:val="004B5819"/>
    <w:rsid w:val="004B5D77"/>
    <w:rsid w:val="004C1530"/>
    <w:rsid w:val="004C4762"/>
    <w:rsid w:val="004C54C4"/>
    <w:rsid w:val="004D2B7C"/>
    <w:rsid w:val="004D392E"/>
    <w:rsid w:val="004D3A8C"/>
    <w:rsid w:val="004D53F4"/>
    <w:rsid w:val="004E4AE7"/>
    <w:rsid w:val="004E4C5D"/>
    <w:rsid w:val="004E51E8"/>
    <w:rsid w:val="004E53B2"/>
    <w:rsid w:val="004F67A4"/>
    <w:rsid w:val="00501715"/>
    <w:rsid w:val="005023C1"/>
    <w:rsid w:val="00503C76"/>
    <w:rsid w:val="0050517D"/>
    <w:rsid w:val="0050720B"/>
    <w:rsid w:val="00511C45"/>
    <w:rsid w:val="00513339"/>
    <w:rsid w:val="00516DA3"/>
    <w:rsid w:val="005223E5"/>
    <w:rsid w:val="005246E8"/>
    <w:rsid w:val="00530CAA"/>
    <w:rsid w:val="00532F1A"/>
    <w:rsid w:val="00533021"/>
    <w:rsid w:val="005354ED"/>
    <w:rsid w:val="00537B51"/>
    <w:rsid w:val="00537B96"/>
    <w:rsid w:val="00540834"/>
    <w:rsid w:val="005408CB"/>
    <w:rsid w:val="00543594"/>
    <w:rsid w:val="00544E20"/>
    <w:rsid w:val="00546706"/>
    <w:rsid w:val="00547257"/>
    <w:rsid w:val="005515F3"/>
    <w:rsid w:val="00554A26"/>
    <w:rsid w:val="0055501B"/>
    <w:rsid w:val="00555E68"/>
    <w:rsid w:val="00557F6E"/>
    <w:rsid w:val="00562E5B"/>
    <w:rsid w:val="00563384"/>
    <w:rsid w:val="005633A0"/>
    <w:rsid w:val="005644A6"/>
    <w:rsid w:val="005669B6"/>
    <w:rsid w:val="00566D08"/>
    <w:rsid w:val="00573786"/>
    <w:rsid w:val="00574843"/>
    <w:rsid w:val="0057537A"/>
    <w:rsid w:val="0058200F"/>
    <w:rsid w:val="0058504F"/>
    <w:rsid w:val="00590967"/>
    <w:rsid w:val="00593925"/>
    <w:rsid w:val="00594815"/>
    <w:rsid w:val="00596584"/>
    <w:rsid w:val="005A3CF6"/>
    <w:rsid w:val="005A4F5A"/>
    <w:rsid w:val="005A6106"/>
    <w:rsid w:val="005A701C"/>
    <w:rsid w:val="005B421B"/>
    <w:rsid w:val="005B5064"/>
    <w:rsid w:val="005B5174"/>
    <w:rsid w:val="005C2505"/>
    <w:rsid w:val="005C3387"/>
    <w:rsid w:val="005C369C"/>
    <w:rsid w:val="005C4006"/>
    <w:rsid w:val="005C4F3E"/>
    <w:rsid w:val="005C700E"/>
    <w:rsid w:val="005D14AD"/>
    <w:rsid w:val="005D1A46"/>
    <w:rsid w:val="005D5195"/>
    <w:rsid w:val="005E555C"/>
    <w:rsid w:val="005E7B43"/>
    <w:rsid w:val="005F17C9"/>
    <w:rsid w:val="005F25EB"/>
    <w:rsid w:val="005F27EF"/>
    <w:rsid w:val="005F2A03"/>
    <w:rsid w:val="005F4843"/>
    <w:rsid w:val="005F51D5"/>
    <w:rsid w:val="005F7818"/>
    <w:rsid w:val="00600BAF"/>
    <w:rsid w:val="00601793"/>
    <w:rsid w:val="00602656"/>
    <w:rsid w:val="00602AD9"/>
    <w:rsid w:val="00605F99"/>
    <w:rsid w:val="0060693B"/>
    <w:rsid w:val="00610F67"/>
    <w:rsid w:val="00613187"/>
    <w:rsid w:val="0061486D"/>
    <w:rsid w:val="00623095"/>
    <w:rsid w:val="00631254"/>
    <w:rsid w:val="00632097"/>
    <w:rsid w:val="00632542"/>
    <w:rsid w:val="00632E14"/>
    <w:rsid w:val="00634811"/>
    <w:rsid w:val="006409BB"/>
    <w:rsid w:val="00641B03"/>
    <w:rsid w:val="006424E2"/>
    <w:rsid w:val="00646617"/>
    <w:rsid w:val="006568C1"/>
    <w:rsid w:val="00666A37"/>
    <w:rsid w:val="00675568"/>
    <w:rsid w:val="006759DA"/>
    <w:rsid w:val="006877F8"/>
    <w:rsid w:val="006917DD"/>
    <w:rsid w:val="00693E92"/>
    <w:rsid w:val="006947FC"/>
    <w:rsid w:val="00697005"/>
    <w:rsid w:val="006A0517"/>
    <w:rsid w:val="006A3373"/>
    <w:rsid w:val="006A3EE6"/>
    <w:rsid w:val="006A595A"/>
    <w:rsid w:val="006B2DD4"/>
    <w:rsid w:val="006B3FC4"/>
    <w:rsid w:val="006B70F0"/>
    <w:rsid w:val="006C0CEC"/>
    <w:rsid w:val="006C3346"/>
    <w:rsid w:val="006C3EF0"/>
    <w:rsid w:val="006C5BB1"/>
    <w:rsid w:val="006C5E44"/>
    <w:rsid w:val="006C7129"/>
    <w:rsid w:val="006C7F0A"/>
    <w:rsid w:val="006D4405"/>
    <w:rsid w:val="006D6EA6"/>
    <w:rsid w:val="006D7A3A"/>
    <w:rsid w:val="006E26E7"/>
    <w:rsid w:val="006E30DC"/>
    <w:rsid w:val="006E376B"/>
    <w:rsid w:val="006F1070"/>
    <w:rsid w:val="006F2C91"/>
    <w:rsid w:val="006F4B81"/>
    <w:rsid w:val="006F4D19"/>
    <w:rsid w:val="006F630E"/>
    <w:rsid w:val="006F69B2"/>
    <w:rsid w:val="006F7B45"/>
    <w:rsid w:val="007006FB"/>
    <w:rsid w:val="00702059"/>
    <w:rsid w:val="0070318B"/>
    <w:rsid w:val="0070333E"/>
    <w:rsid w:val="007109D6"/>
    <w:rsid w:val="00710C41"/>
    <w:rsid w:val="00710F13"/>
    <w:rsid w:val="00711E06"/>
    <w:rsid w:val="00715756"/>
    <w:rsid w:val="007162EE"/>
    <w:rsid w:val="00717A5F"/>
    <w:rsid w:val="0072083C"/>
    <w:rsid w:val="0072137C"/>
    <w:rsid w:val="00722C28"/>
    <w:rsid w:val="007241C5"/>
    <w:rsid w:val="00727620"/>
    <w:rsid w:val="007309D5"/>
    <w:rsid w:val="00734F67"/>
    <w:rsid w:val="00743649"/>
    <w:rsid w:val="00744953"/>
    <w:rsid w:val="007457D5"/>
    <w:rsid w:val="00745903"/>
    <w:rsid w:val="00746206"/>
    <w:rsid w:val="007501A3"/>
    <w:rsid w:val="007511B0"/>
    <w:rsid w:val="00755963"/>
    <w:rsid w:val="00757CBF"/>
    <w:rsid w:val="0076400A"/>
    <w:rsid w:val="00766B9C"/>
    <w:rsid w:val="00781C83"/>
    <w:rsid w:val="00782D5B"/>
    <w:rsid w:val="007845C8"/>
    <w:rsid w:val="00785883"/>
    <w:rsid w:val="00785C6F"/>
    <w:rsid w:val="0078782B"/>
    <w:rsid w:val="007905B6"/>
    <w:rsid w:val="00792A3A"/>
    <w:rsid w:val="007A155B"/>
    <w:rsid w:val="007A2DF1"/>
    <w:rsid w:val="007A594A"/>
    <w:rsid w:val="007A799C"/>
    <w:rsid w:val="007B301E"/>
    <w:rsid w:val="007B43D5"/>
    <w:rsid w:val="007B457E"/>
    <w:rsid w:val="007C0233"/>
    <w:rsid w:val="007C21D8"/>
    <w:rsid w:val="007C3CC6"/>
    <w:rsid w:val="007C62B4"/>
    <w:rsid w:val="007D0266"/>
    <w:rsid w:val="007D1A85"/>
    <w:rsid w:val="007D1F38"/>
    <w:rsid w:val="007D40E4"/>
    <w:rsid w:val="007E1059"/>
    <w:rsid w:val="007E216D"/>
    <w:rsid w:val="007E389C"/>
    <w:rsid w:val="007E505F"/>
    <w:rsid w:val="007E56FD"/>
    <w:rsid w:val="007E78B0"/>
    <w:rsid w:val="007F17F0"/>
    <w:rsid w:val="007F1AC6"/>
    <w:rsid w:val="007F1EA5"/>
    <w:rsid w:val="007F4095"/>
    <w:rsid w:val="007F4ED7"/>
    <w:rsid w:val="007F53FB"/>
    <w:rsid w:val="007F6962"/>
    <w:rsid w:val="007F6D24"/>
    <w:rsid w:val="0080393E"/>
    <w:rsid w:val="00804BBE"/>
    <w:rsid w:val="008069F3"/>
    <w:rsid w:val="008116E1"/>
    <w:rsid w:val="008136F1"/>
    <w:rsid w:val="00814305"/>
    <w:rsid w:val="00816F88"/>
    <w:rsid w:val="00821534"/>
    <w:rsid w:val="00821EA8"/>
    <w:rsid w:val="00830930"/>
    <w:rsid w:val="0083127E"/>
    <w:rsid w:val="0083197F"/>
    <w:rsid w:val="00833689"/>
    <w:rsid w:val="00834269"/>
    <w:rsid w:val="0083437F"/>
    <w:rsid w:val="008348A6"/>
    <w:rsid w:val="00836C7B"/>
    <w:rsid w:val="008376C6"/>
    <w:rsid w:val="00840648"/>
    <w:rsid w:val="00843776"/>
    <w:rsid w:val="00843A28"/>
    <w:rsid w:val="00844306"/>
    <w:rsid w:val="008443FE"/>
    <w:rsid w:val="00847C77"/>
    <w:rsid w:val="008506D0"/>
    <w:rsid w:val="00860DC3"/>
    <w:rsid w:val="008612BE"/>
    <w:rsid w:val="0086429F"/>
    <w:rsid w:val="0087198E"/>
    <w:rsid w:val="00871D92"/>
    <w:rsid w:val="00873B01"/>
    <w:rsid w:val="00876636"/>
    <w:rsid w:val="00876679"/>
    <w:rsid w:val="008824A8"/>
    <w:rsid w:val="00882FB6"/>
    <w:rsid w:val="00886445"/>
    <w:rsid w:val="008908E5"/>
    <w:rsid w:val="00894BF8"/>
    <w:rsid w:val="008A25FD"/>
    <w:rsid w:val="008A40C6"/>
    <w:rsid w:val="008A5F71"/>
    <w:rsid w:val="008A79B1"/>
    <w:rsid w:val="008B5499"/>
    <w:rsid w:val="008B5E60"/>
    <w:rsid w:val="008C0757"/>
    <w:rsid w:val="008C1C00"/>
    <w:rsid w:val="008D42E8"/>
    <w:rsid w:val="008D4CBD"/>
    <w:rsid w:val="008D6544"/>
    <w:rsid w:val="008D70ED"/>
    <w:rsid w:val="008E3B0B"/>
    <w:rsid w:val="008E66C1"/>
    <w:rsid w:val="008E6D2B"/>
    <w:rsid w:val="008E7462"/>
    <w:rsid w:val="008E7D8A"/>
    <w:rsid w:val="008F0CA2"/>
    <w:rsid w:val="008F0F35"/>
    <w:rsid w:val="008F12AB"/>
    <w:rsid w:val="008F66D4"/>
    <w:rsid w:val="008F7352"/>
    <w:rsid w:val="00902EC5"/>
    <w:rsid w:val="009030B3"/>
    <w:rsid w:val="00907604"/>
    <w:rsid w:val="00907AF3"/>
    <w:rsid w:val="00907B14"/>
    <w:rsid w:val="00911C24"/>
    <w:rsid w:val="00912B61"/>
    <w:rsid w:val="009134A3"/>
    <w:rsid w:val="00915FE4"/>
    <w:rsid w:val="0092035D"/>
    <w:rsid w:val="00927834"/>
    <w:rsid w:val="00927954"/>
    <w:rsid w:val="00930A40"/>
    <w:rsid w:val="009324C0"/>
    <w:rsid w:val="009326D4"/>
    <w:rsid w:val="009327A8"/>
    <w:rsid w:val="009337FE"/>
    <w:rsid w:val="00934692"/>
    <w:rsid w:val="009369A3"/>
    <w:rsid w:val="009371A8"/>
    <w:rsid w:val="0093749A"/>
    <w:rsid w:val="00943535"/>
    <w:rsid w:val="00943896"/>
    <w:rsid w:val="00950851"/>
    <w:rsid w:val="009538FC"/>
    <w:rsid w:val="00954454"/>
    <w:rsid w:val="0095672B"/>
    <w:rsid w:val="00967638"/>
    <w:rsid w:val="00967D53"/>
    <w:rsid w:val="00973520"/>
    <w:rsid w:val="009744E3"/>
    <w:rsid w:val="00976D3B"/>
    <w:rsid w:val="0097772C"/>
    <w:rsid w:val="00977F95"/>
    <w:rsid w:val="009828B2"/>
    <w:rsid w:val="009868F6"/>
    <w:rsid w:val="009878F4"/>
    <w:rsid w:val="009919BE"/>
    <w:rsid w:val="00992334"/>
    <w:rsid w:val="009A0E17"/>
    <w:rsid w:val="009A13ED"/>
    <w:rsid w:val="009A1ACB"/>
    <w:rsid w:val="009A3135"/>
    <w:rsid w:val="009A5282"/>
    <w:rsid w:val="009A5932"/>
    <w:rsid w:val="009B051A"/>
    <w:rsid w:val="009B1B33"/>
    <w:rsid w:val="009B52FD"/>
    <w:rsid w:val="009C1B93"/>
    <w:rsid w:val="009C3231"/>
    <w:rsid w:val="009C41BC"/>
    <w:rsid w:val="009C6618"/>
    <w:rsid w:val="009D39E3"/>
    <w:rsid w:val="009E0068"/>
    <w:rsid w:val="009E1E2F"/>
    <w:rsid w:val="009E270C"/>
    <w:rsid w:val="009F0673"/>
    <w:rsid w:val="009F08E5"/>
    <w:rsid w:val="009F1B1E"/>
    <w:rsid w:val="009F23C7"/>
    <w:rsid w:val="009F6089"/>
    <w:rsid w:val="009F6BDA"/>
    <w:rsid w:val="00A0105F"/>
    <w:rsid w:val="00A0151F"/>
    <w:rsid w:val="00A02BBE"/>
    <w:rsid w:val="00A0634D"/>
    <w:rsid w:val="00A0642C"/>
    <w:rsid w:val="00A067A9"/>
    <w:rsid w:val="00A06D65"/>
    <w:rsid w:val="00A079DC"/>
    <w:rsid w:val="00A07DC7"/>
    <w:rsid w:val="00A1269C"/>
    <w:rsid w:val="00A15177"/>
    <w:rsid w:val="00A17647"/>
    <w:rsid w:val="00A249C0"/>
    <w:rsid w:val="00A250F9"/>
    <w:rsid w:val="00A25A9C"/>
    <w:rsid w:val="00A301FA"/>
    <w:rsid w:val="00A36ADC"/>
    <w:rsid w:val="00A3773B"/>
    <w:rsid w:val="00A424CB"/>
    <w:rsid w:val="00A4347D"/>
    <w:rsid w:val="00A43C4E"/>
    <w:rsid w:val="00A44AE3"/>
    <w:rsid w:val="00A519D1"/>
    <w:rsid w:val="00A52013"/>
    <w:rsid w:val="00A54C75"/>
    <w:rsid w:val="00A55A81"/>
    <w:rsid w:val="00A56123"/>
    <w:rsid w:val="00A57E7B"/>
    <w:rsid w:val="00A624D7"/>
    <w:rsid w:val="00A63DC9"/>
    <w:rsid w:val="00A65074"/>
    <w:rsid w:val="00A6634C"/>
    <w:rsid w:val="00A73410"/>
    <w:rsid w:val="00A74BF3"/>
    <w:rsid w:val="00A75D22"/>
    <w:rsid w:val="00A75E24"/>
    <w:rsid w:val="00A768D1"/>
    <w:rsid w:val="00A80599"/>
    <w:rsid w:val="00A81022"/>
    <w:rsid w:val="00A83958"/>
    <w:rsid w:val="00A83B48"/>
    <w:rsid w:val="00A84D1E"/>
    <w:rsid w:val="00A84FFD"/>
    <w:rsid w:val="00A868AF"/>
    <w:rsid w:val="00A86D12"/>
    <w:rsid w:val="00A87D1D"/>
    <w:rsid w:val="00A9201D"/>
    <w:rsid w:val="00A94601"/>
    <w:rsid w:val="00A95E50"/>
    <w:rsid w:val="00A970B6"/>
    <w:rsid w:val="00A9762D"/>
    <w:rsid w:val="00AA0CC4"/>
    <w:rsid w:val="00AA195A"/>
    <w:rsid w:val="00AA74AC"/>
    <w:rsid w:val="00AB0BEA"/>
    <w:rsid w:val="00AB13E4"/>
    <w:rsid w:val="00AB32D1"/>
    <w:rsid w:val="00AC04FB"/>
    <w:rsid w:val="00AC235A"/>
    <w:rsid w:val="00AC26C3"/>
    <w:rsid w:val="00AC64C1"/>
    <w:rsid w:val="00AC6896"/>
    <w:rsid w:val="00AC6CC5"/>
    <w:rsid w:val="00AD0915"/>
    <w:rsid w:val="00AD101F"/>
    <w:rsid w:val="00AD45EF"/>
    <w:rsid w:val="00AD4AF6"/>
    <w:rsid w:val="00AD6014"/>
    <w:rsid w:val="00AD6682"/>
    <w:rsid w:val="00AD736B"/>
    <w:rsid w:val="00AD7B84"/>
    <w:rsid w:val="00AD7C29"/>
    <w:rsid w:val="00AE4B43"/>
    <w:rsid w:val="00AF428C"/>
    <w:rsid w:val="00AF46A4"/>
    <w:rsid w:val="00B00645"/>
    <w:rsid w:val="00B02783"/>
    <w:rsid w:val="00B0404D"/>
    <w:rsid w:val="00B040CD"/>
    <w:rsid w:val="00B06221"/>
    <w:rsid w:val="00B069C2"/>
    <w:rsid w:val="00B1232D"/>
    <w:rsid w:val="00B15E72"/>
    <w:rsid w:val="00B21A41"/>
    <w:rsid w:val="00B23766"/>
    <w:rsid w:val="00B244D0"/>
    <w:rsid w:val="00B25504"/>
    <w:rsid w:val="00B26216"/>
    <w:rsid w:val="00B31B9B"/>
    <w:rsid w:val="00B35228"/>
    <w:rsid w:val="00B360CD"/>
    <w:rsid w:val="00B401F5"/>
    <w:rsid w:val="00B40737"/>
    <w:rsid w:val="00B439EF"/>
    <w:rsid w:val="00B474ED"/>
    <w:rsid w:val="00B504E2"/>
    <w:rsid w:val="00B5147E"/>
    <w:rsid w:val="00B56F2A"/>
    <w:rsid w:val="00B62337"/>
    <w:rsid w:val="00B63F2F"/>
    <w:rsid w:val="00B65DDB"/>
    <w:rsid w:val="00B70325"/>
    <w:rsid w:val="00B704C6"/>
    <w:rsid w:val="00B746DE"/>
    <w:rsid w:val="00B761AB"/>
    <w:rsid w:val="00B76B93"/>
    <w:rsid w:val="00B8377D"/>
    <w:rsid w:val="00B85512"/>
    <w:rsid w:val="00B85AC1"/>
    <w:rsid w:val="00B876CF"/>
    <w:rsid w:val="00B90708"/>
    <w:rsid w:val="00B9316A"/>
    <w:rsid w:val="00B97557"/>
    <w:rsid w:val="00BA36C5"/>
    <w:rsid w:val="00BA51D8"/>
    <w:rsid w:val="00BA54CA"/>
    <w:rsid w:val="00BB1978"/>
    <w:rsid w:val="00BB40A7"/>
    <w:rsid w:val="00BB4CD4"/>
    <w:rsid w:val="00BB7EC8"/>
    <w:rsid w:val="00BC0E9A"/>
    <w:rsid w:val="00BC19EA"/>
    <w:rsid w:val="00BC37DA"/>
    <w:rsid w:val="00BC457E"/>
    <w:rsid w:val="00BC45CC"/>
    <w:rsid w:val="00BC51FD"/>
    <w:rsid w:val="00BC5991"/>
    <w:rsid w:val="00BD0615"/>
    <w:rsid w:val="00BD098C"/>
    <w:rsid w:val="00BD2A5A"/>
    <w:rsid w:val="00BD5730"/>
    <w:rsid w:val="00BD5C1C"/>
    <w:rsid w:val="00BE04CB"/>
    <w:rsid w:val="00BE3BBB"/>
    <w:rsid w:val="00BE3D1A"/>
    <w:rsid w:val="00BE5706"/>
    <w:rsid w:val="00BE59F2"/>
    <w:rsid w:val="00BE5D67"/>
    <w:rsid w:val="00BF1EE9"/>
    <w:rsid w:val="00BF2A42"/>
    <w:rsid w:val="00BF3621"/>
    <w:rsid w:val="00BF367E"/>
    <w:rsid w:val="00BF45C5"/>
    <w:rsid w:val="00BF60E3"/>
    <w:rsid w:val="00C007AD"/>
    <w:rsid w:val="00C01410"/>
    <w:rsid w:val="00C0273C"/>
    <w:rsid w:val="00C02C17"/>
    <w:rsid w:val="00C034AA"/>
    <w:rsid w:val="00C043B6"/>
    <w:rsid w:val="00C06C76"/>
    <w:rsid w:val="00C071FF"/>
    <w:rsid w:val="00C10A4E"/>
    <w:rsid w:val="00C13A3C"/>
    <w:rsid w:val="00C1448C"/>
    <w:rsid w:val="00C2068E"/>
    <w:rsid w:val="00C21005"/>
    <w:rsid w:val="00C213DA"/>
    <w:rsid w:val="00C217BE"/>
    <w:rsid w:val="00C224D7"/>
    <w:rsid w:val="00C306F6"/>
    <w:rsid w:val="00C307E4"/>
    <w:rsid w:val="00C30B38"/>
    <w:rsid w:val="00C314FE"/>
    <w:rsid w:val="00C3168A"/>
    <w:rsid w:val="00C33D73"/>
    <w:rsid w:val="00C35A89"/>
    <w:rsid w:val="00C371C9"/>
    <w:rsid w:val="00C3722B"/>
    <w:rsid w:val="00C42B2A"/>
    <w:rsid w:val="00C43033"/>
    <w:rsid w:val="00C44056"/>
    <w:rsid w:val="00C44975"/>
    <w:rsid w:val="00C46514"/>
    <w:rsid w:val="00C46947"/>
    <w:rsid w:val="00C523E7"/>
    <w:rsid w:val="00C564DC"/>
    <w:rsid w:val="00C611AA"/>
    <w:rsid w:val="00C62581"/>
    <w:rsid w:val="00C62695"/>
    <w:rsid w:val="00C62F73"/>
    <w:rsid w:val="00C63FB0"/>
    <w:rsid w:val="00C72EE6"/>
    <w:rsid w:val="00C83194"/>
    <w:rsid w:val="00C843C1"/>
    <w:rsid w:val="00C876CA"/>
    <w:rsid w:val="00C87A84"/>
    <w:rsid w:val="00C93320"/>
    <w:rsid w:val="00C95765"/>
    <w:rsid w:val="00CA07AD"/>
    <w:rsid w:val="00CA12BF"/>
    <w:rsid w:val="00CB4B5E"/>
    <w:rsid w:val="00CB7E6F"/>
    <w:rsid w:val="00CC5781"/>
    <w:rsid w:val="00CD277E"/>
    <w:rsid w:val="00CD2D34"/>
    <w:rsid w:val="00CD3130"/>
    <w:rsid w:val="00CD4291"/>
    <w:rsid w:val="00CD6092"/>
    <w:rsid w:val="00CD7FFD"/>
    <w:rsid w:val="00CE2428"/>
    <w:rsid w:val="00CE63F8"/>
    <w:rsid w:val="00CF04C1"/>
    <w:rsid w:val="00CF0674"/>
    <w:rsid w:val="00CF26E2"/>
    <w:rsid w:val="00CF47E1"/>
    <w:rsid w:val="00CF58E3"/>
    <w:rsid w:val="00CF662F"/>
    <w:rsid w:val="00CF7D58"/>
    <w:rsid w:val="00D013C6"/>
    <w:rsid w:val="00D01881"/>
    <w:rsid w:val="00D02E0A"/>
    <w:rsid w:val="00D030C7"/>
    <w:rsid w:val="00D03230"/>
    <w:rsid w:val="00D03AEB"/>
    <w:rsid w:val="00D041C8"/>
    <w:rsid w:val="00D07457"/>
    <w:rsid w:val="00D133AD"/>
    <w:rsid w:val="00D13DD8"/>
    <w:rsid w:val="00D17042"/>
    <w:rsid w:val="00D1762A"/>
    <w:rsid w:val="00D20619"/>
    <w:rsid w:val="00D209E5"/>
    <w:rsid w:val="00D21F44"/>
    <w:rsid w:val="00D22603"/>
    <w:rsid w:val="00D2323E"/>
    <w:rsid w:val="00D2390B"/>
    <w:rsid w:val="00D2552C"/>
    <w:rsid w:val="00D2732D"/>
    <w:rsid w:val="00D333CC"/>
    <w:rsid w:val="00D36199"/>
    <w:rsid w:val="00D37EA6"/>
    <w:rsid w:val="00D40517"/>
    <w:rsid w:val="00D41193"/>
    <w:rsid w:val="00D41ACE"/>
    <w:rsid w:val="00D4206D"/>
    <w:rsid w:val="00D429B3"/>
    <w:rsid w:val="00D463D8"/>
    <w:rsid w:val="00D47A4F"/>
    <w:rsid w:val="00D50B82"/>
    <w:rsid w:val="00D510E4"/>
    <w:rsid w:val="00D64663"/>
    <w:rsid w:val="00D67853"/>
    <w:rsid w:val="00D67D9C"/>
    <w:rsid w:val="00D736BF"/>
    <w:rsid w:val="00D73F37"/>
    <w:rsid w:val="00D81C05"/>
    <w:rsid w:val="00D82A0F"/>
    <w:rsid w:val="00D84A83"/>
    <w:rsid w:val="00D84EA2"/>
    <w:rsid w:val="00D85721"/>
    <w:rsid w:val="00D85DA6"/>
    <w:rsid w:val="00D874EA"/>
    <w:rsid w:val="00D90637"/>
    <w:rsid w:val="00D91D27"/>
    <w:rsid w:val="00D94BED"/>
    <w:rsid w:val="00D961D7"/>
    <w:rsid w:val="00D97EEA"/>
    <w:rsid w:val="00DA0377"/>
    <w:rsid w:val="00DA1F7F"/>
    <w:rsid w:val="00DA213C"/>
    <w:rsid w:val="00DA3C62"/>
    <w:rsid w:val="00DB266B"/>
    <w:rsid w:val="00DB2EB0"/>
    <w:rsid w:val="00DB5209"/>
    <w:rsid w:val="00DC1552"/>
    <w:rsid w:val="00DC278F"/>
    <w:rsid w:val="00DC288A"/>
    <w:rsid w:val="00DC43B9"/>
    <w:rsid w:val="00DC4BC1"/>
    <w:rsid w:val="00DC54BC"/>
    <w:rsid w:val="00DC6B38"/>
    <w:rsid w:val="00DD2555"/>
    <w:rsid w:val="00DD63B3"/>
    <w:rsid w:val="00DE2B3E"/>
    <w:rsid w:val="00DE419C"/>
    <w:rsid w:val="00DE53B4"/>
    <w:rsid w:val="00DE65F9"/>
    <w:rsid w:val="00DE7CB7"/>
    <w:rsid w:val="00DF0737"/>
    <w:rsid w:val="00DF3238"/>
    <w:rsid w:val="00DF457E"/>
    <w:rsid w:val="00DF4FE1"/>
    <w:rsid w:val="00DF79F8"/>
    <w:rsid w:val="00DF7E68"/>
    <w:rsid w:val="00E00D35"/>
    <w:rsid w:val="00E0462D"/>
    <w:rsid w:val="00E052EE"/>
    <w:rsid w:val="00E05B56"/>
    <w:rsid w:val="00E13D3B"/>
    <w:rsid w:val="00E1523B"/>
    <w:rsid w:val="00E3370F"/>
    <w:rsid w:val="00E36215"/>
    <w:rsid w:val="00E37B4A"/>
    <w:rsid w:val="00E401D2"/>
    <w:rsid w:val="00E4198E"/>
    <w:rsid w:val="00E4211B"/>
    <w:rsid w:val="00E44168"/>
    <w:rsid w:val="00E50AA4"/>
    <w:rsid w:val="00E53FA9"/>
    <w:rsid w:val="00E55D34"/>
    <w:rsid w:val="00E56D4A"/>
    <w:rsid w:val="00E61222"/>
    <w:rsid w:val="00E6271D"/>
    <w:rsid w:val="00E62F84"/>
    <w:rsid w:val="00E65701"/>
    <w:rsid w:val="00E678DD"/>
    <w:rsid w:val="00E70702"/>
    <w:rsid w:val="00E709D0"/>
    <w:rsid w:val="00E7172D"/>
    <w:rsid w:val="00E747D3"/>
    <w:rsid w:val="00E769F3"/>
    <w:rsid w:val="00E81154"/>
    <w:rsid w:val="00E84872"/>
    <w:rsid w:val="00E85EDE"/>
    <w:rsid w:val="00E86415"/>
    <w:rsid w:val="00E86A13"/>
    <w:rsid w:val="00E925C5"/>
    <w:rsid w:val="00EA1B89"/>
    <w:rsid w:val="00EA2F6F"/>
    <w:rsid w:val="00EA34CE"/>
    <w:rsid w:val="00EA3560"/>
    <w:rsid w:val="00EA7265"/>
    <w:rsid w:val="00EB20DC"/>
    <w:rsid w:val="00EB3631"/>
    <w:rsid w:val="00EB45B4"/>
    <w:rsid w:val="00EB7D11"/>
    <w:rsid w:val="00EC0F5F"/>
    <w:rsid w:val="00EC2087"/>
    <w:rsid w:val="00ED572F"/>
    <w:rsid w:val="00ED6F4D"/>
    <w:rsid w:val="00EE27B0"/>
    <w:rsid w:val="00EE72ED"/>
    <w:rsid w:val="00EF0E1E"/>
    <w:rsid w:val="00EF1918"/>
    <w:rsid w:val="00EF1C1C"/>
    <w:rsid w:val="00EF2CE9"/>
    <w:rsid w:val="00EF5C89"/>
    <w:rsid w:val="00F01D0B"/>
    <w:rsid w:val="00F02C41"/>
    <w:rsid w:val="00F06573"/>
    <w:rsid w:val="00F122F8"/>
    <w:rsid w:val="00F1258D"/>
    <w:rsid w:val="00F13E80"/>
    <w:rsid w:val="00F17594"/>
    <w:rsid w:val="00F20268"/>
    <w:rsid w:val="00F270A3"/>
    <w:rsid w:val="00F276B1"/>
    <w:rsid w:val="00F31982"/>
    <w:rsid w:val="00F36A82"/>
    <w:rsid w:val="00F36F60"/>
    <w:rsid w:val="00F42977"/>
    <w:rsid w:val="00F438F9"/>
    <w:rsid w:val="00F43981"/>
    <w:rsid w:val="00F46DA4"/>
    <w:rsid w:val="00F47B37"/>
    <w:rsid w:val="00F50A7B"/>
    <w:rsid w:val="00F53471"/>
    <w:rsid w:val="00F536E2"/>
    <w:rsid w:val="00F554C0"/>
    <w:rsid w:val="00F55CD7"/>
    <w:rsid w:val="00F6018A"/>
    <w:rsid w:val="00F636F7"/>
    <w:rsid w:val="00F63CE0"/>
    <w:rsid w:val="00F6467F"/>
    <w:rsid w:val="00F66220"/>
    <w:rsid w:val="00F665BE"/>
    <w:rsid w:val="00F66D86"/>
    <w:rsid w:val="00F7114C"/>
    <w:rsid w:val="00F712B2"/>
    <w:rsid w:val="00F77925"/>
    <w:rsid w:val="00F77F31"/>
    <w:rsid w:val="00F84C08"/>
    <w:rsid w:val="00F86C6C"/>
    <w:rsid w:val="00F911A5"/>
    <w:rsid w:val="00FA01D0"/>
    <w:rsid w:val="00FA2F44"/>
    <w:rsid w:val="00FA3156"/>
    <w:rsid w:val="00FA4E97"/>
    <w:rsid w:val="00FA6519"/>
    <w:rsid w:val="00FA6B47"/>
    <w:rsid w:val="00FB123C"/>
    <w:rsid w:val="00FB1B20"/>
    <w:rsid w:val="00FB37ED"/>
    <w:rsid w:val="00FB3CB1"/>
    <w:rsid w:val="00FB5485"/>
    <w:rsid w:val="00FC32C2"/>
    <w:rsid w:val="00FC6154"/>
    <w:rsid w:val="00FD1898"/>
    <w:rsid w:val="00FE36C2"/>
    <w:rsid w:val="00FE5D22"/>
    <w:rsid w:val="00FE6359"/>
    <w:rsid w:val="00FF4731"/>
    <w:rsid w:val="00FF5B47"/>
    <w:rsid w:val="00FF7926"/>
    <w:rsid w:val="00FF7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23F1B58"/>
  <w15:docId w15:val="{807F3617-F0CC-4880-8316-5A111E8F0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semiHidden/>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
    <w:basedOn w:val="a0"/>
    <w:link w:val="a9"/>
    <w:rsid w:val="001030E2"/>
    <w:rPr>
      <w:rFonts w:ascii="Arial" w:eastAsia="Times New Roman" w:hAnsi="Arial" w:cs="Arial"/>
    </w:rPr>
  </w:style>
  <w:style w:type="character" w:styleId="ab">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 Знак Знак1,сноска,Знак сноски1,OT-ÈÂ Знак1"/>
    <w:qFormat/>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 w:type="paragraph" w:customStyle="1" w:styleId="ConsPlusTitle">
    <w:name w:val="ConsPlusTitle"/>
    <w:rsid w:val="008E66C1"/>
    <w:pPr>
      <w:widowControl w:val="0"/>
      <w:autoSpaceDE w:val="0"/>
      <w:autoSpaceDN w:val="0"/>
      <w:adjustRightInd w:val="0"/>
    </w:pPr>
    <w:rPr>
      <w:rFonts w:ascii="Times New Roman" w:eastAsia="Times New Roman" w:hAnsi="Times New Roman"/>
      <w:b/>
      <w:bCs/>
      <w:sz w:val="24"/>
      <w:szCs w:val="24"/>
    </w:rPr>
  </w:style>
  <w:style w:type="paragraph" w:customStyle="1" w:styleId="ae">
    <w:name w:val="Обращение"/>
    <w:basedOn w:val="a"/>
    <w:next w:val="a"/>
    <w:rsid w:val="008E66C1"/>
    <w:pPr>
      <w:spacing w:before="240" w:after="120"/>
      <w:jc w:val="center"/>
    </w:pPr>
    <w:rPr>
      <w:b/>
      <w:sz w:val="26"/>
      <w:szCs w:val="20"/>
    </w:rPr>
  </w:style>
  <w:style w:type="paragraph" w:customStyle="1" w:styleId="af">
    <w:name w:val="Текст сноски;Текст сноски Знак Знак;Текст сноски Знак Знак Знак Знак"/>
    <w:basedOn w:val="a"/>
    <w:link w:val="11"/>
    <w:rsid w:val="00D84EA2"/>
    <w:pPr>
      <w:pBdr>
        <w:top w:val="none" w:sz="4" w:space="0" w:color="000000"/>
        <w:left w:val="none" w:sz="4" w:space="0" w:color="000000"/>
        <w:bottom w:val="none" w:sz="4" w:space="0" w:color="000000"/>
        <w:right w:val="none" w:sz="4" w:space="0" w:color="000000"/>
        <w:between w:val="none" w:sz="4" w:space="0" w:color="000000"/>
      </w:pBdr>
    </w:pPr>
    <w:rPr>
      <w:sz w:val="20"/>
      <w:szCs w:val="20"/>
      <w:lang w:eastAsia="en-US" w:bidi="en-US"/>
    </w:rPr>
  </w:style>
  <w:style w:type="character" w:customStyle="1" w:styleId="11">
    <w:name w:val="Текст сноски Знак;Текст сноски Знак Знак Знак1;Текст сноски Знак Знак Знак Знак Знак1"/>
    <w:link w:val="af"/>
    <w:rsid w:val="00D84EA2"/>
    <w:rPr>
      <w:rFonts w:ascii="Times New Roman" w:eastAsia="Times New Roman" w:hAnsi="Times New Roman"/>
      <w:lang w:eastAsia="en-US" w:bidi="en-US"/>
    </w:rPr>
  </w:style>
  <w:style w:type="character" w:styleId="af0">
    <w:name w:val="annotation reference"/>
    <w:basedOn w:val="a0"/>
    <w:uiPriority w:val="99"/>
    <w:semiHidden/>
    <w:unhideWhenUsed/>
    <w:rsid w:val="009878F4"/>
    <w:rPr>
      <w:sz w:val="16"/>
      <w:szCs w:val="16"/>
    </w:rPr>
  </w:style>
  <w:style w:type="paragraph" w:styleId="af1">
    <w:name w:val="annotation text"/>
    <w:basedOn w:val="a"/>
    <w:link w:val="af2"/>
    <w:uiPriority w:val="99"/>
    <w:semiHidden/>
    <w:unhideWhenUsed/>
    <w:rsid w:val="009878F4"/>
    <w:rPr>
      <w:sz w:val="20"/>
      <w:szCs w:val="20"/>
    </w:rPr>
  </w:style>
  <w:style w:type="character" w:customStyle="1" w:styleId="af2">
    <w:name w:val="Текст примечания Знак"/>
    <w:basedOn w:val="a0"/>
    <w:link w:val="af1"/>
    <w:uiPriority w:val="99"/>
    <w:semiHidden/>
    <w:rsid w:val="009878F4"/>
    <w:rPr>
      <w:rFonts w:ascii="Times New Roman" w:eastAsia="Times New Roman" w:hAnsi="Times New Roman"/>
    </w:rPr>
  </w:style>
  <w:style w:type="paragraph" w:styleId="af3">
    <w:name w:val="annotation subject"/>
    <w:basedOn w:val="af1"/>
    <w:next w:val="af1"/>
    <w:link w:val="af4"/>
    <w:uiPriority w:val="99"/>
    <w:semiHidden/>
    <w:unhideWhenUsed/>
    <w:rsid w:val="009878F4"/>
    <w:rPr>
      <w:b/>
      <w:bCs/>
    </w:rPr>
  </w:style>
  <w:style w:type="character" w:customStyle="1" w:styleId="af4">
    <w:name w:val="Тема примечания Знак"/>
    <w:basedOn w:val="af2"/>
    <w:link w:val="af3"/>
    <w:uiPriority w:val="99"/>
    <w:semiHidden/>
    <w:rsid w:val="009878F4"/>
    <w:rPr>
      <w:rFonts w:ascii="Times New Roman" w:eastAsia="Times New Roman" w:hAnsi="Times New Roman"/>
      <w:b/>
      <w:bCs/>
    </w:rPr>
  </w:style>
  <w:style w:type="table" w:styleId="af5">
    <w:name w:val="Table Grid"/>
    <w:basedOn w:val="a1"/>
    <w:locked/>
    <w:rsid w:val="00F662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604499BEF1245FFC69074305F95CC20A0F8341CEBDD9FC70D3F1B99282BFF9F2F2A5E5C87FAE0DDB86C080819E99302CE4C3293C076AA3X6rD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8E0011-43ED-4DE7-BD52-C495FE12C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1051</TotalTime>
  <Pages>1</Pages>
  <Words>5768</Words>
  <Characters>32880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198</cp:revision>
  <cp:lastPrinted>2021-12-08T01:58:00Z</cp:lastPrinted>
  <dcterms:created xsi:type="dcterms:W3CDTF">2021-11-21T16:30:00Z</dcterms:created>
  <dcterms:modified xsi:type="dcterms:W3CDTF">2021-12-09T02:22:00Z</dcterms:modified>
</cp:coreProperties>
</file>