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165195" w:rsidTr="00847C0E">
        <w:trPr>
          <w:trHeight w:val="834"/>
        </w:trPr>
        <w:tc>
          <w:tcPr>
            <w:tcW w:w="1701" w:type="dxa"/>
            <w:tcBorders>
              <w:bottom w:val="none" w:sz="4" w:space="0" w:color="000000"/>
            </w:tcBorders>
          </w:tcPr>
          <w:p w:rsidR="00165195" w:rsidRDefault="0023204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3204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u w:val="single"/>
              </w:rPr>
              <w:t>__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.</w:t>
            </w:r>
            <w:r w:rsidRPr="0023204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u w:val="single"/>
              </w:rPr>
              <w:t>__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165195" w:rsidRDefault="0016519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165195" w:rsidRDefault="002F465F" w:rsidP="0023204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 w:rsidR="00232042" w:rsidRPr="0023204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u w:val="single"/>
              </w:rPr>
              <w:t>__</w:t>
            </w:r>
            <w:r w:rsidR="0023204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-п</w:t>
            </w:r>
          </w:p>
        </w:tc>
      </w:tr>
    </w:tbl>
    <w:p w:rsidR="00165195" w:rsidRDefault="00232042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</w:t>
      </w:r>
      <w:r w:rsidRPr="00232042">
        <w:rPr>
          <w:rFonts w:ascii="PT Astra Serif" w:hAnsi="PT Astra Serif" w:cs="Times New Roman"/>
          <w:sz w:val="28"/>
          <w:szCs w:val="28"/>
        </w:rPr>
        <w:t xml:space="preserve">государственного заказа Томской области от 22.11.2021 № 21-п </w:t>
      </w:r>
    </w:p>
    <w:p w:rsidR="00165195" w:rsidRDefault="00165195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65195" w:rsidRDefault="00165195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32042" w:rsidRPr="00232042" w:rsidRDefault="00232042" w:rsidP="002320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32042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232042" w:rsidRPr="00232042" w:rsidRDefault="00232042" w:rsidP="002320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32042">
        <w:rPr>
          <w:rFonts w:ascii="PT Astra Serif" w:hAnsi="PT Astra Serif" w:cs="Times New Roman"/>
          <w:sz w:val="28"/>
          <w:szCs w:val="28"/>
        </w:rPr>
        <w:t>ПРИКАЗЫВАЮ:</w:t>
      </w:r>
    </w:p>
    <w:p w:rsidR="00232042" w:rsidRPr="00232042" w:rsidRDefault="00232042" w:rsidP="002320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32042">
        <w:rPr>
          <w:rFonts w:ascii="PT Astra Serif" w:hAnsi="PT Astra Serif" w:cs="Times New Roman"/>
          <w:sz w:val="28"/>
          <w:szCs w:val="28"/>
        </w:rPr>
        <w:t>Внести в приказ Департамента государственного заказа Томской области от 22.11.2021 № 21-п «О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интересов» (Официальный интернет-портал правовой информации www.pravo.gov.ru, 23.11.2021, 7001202111230001) следующее изменение:</w:t>
      </w:r>
    </w:p>
    <w:p w:rsidR="00165195" w:rsidRDefault="00B45AAB" w:rsidP="002320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 w:rsidR="00232042" w:rsidRPr="00232042">
        <w:rPr>
          <w:rFonts w:ascii="PT Astra Serif" w:hAnsi="PT Astra Serif" w:cs="Times New Roman"/>
          <w:sz w:val="28"/>
          <w:szCs w:val="28"/>
        </w:rPr>
        <w:t>Состав</w:t>
      </w:r>
      <w:r w:rsidR="00F01CA6">
        <w:rPr>
          <w:rFonts w:ascii="PT Astra Serif" w:hAnsi="PT Astra Serif" w:cs="Times New Roman"/>
          <w:sz w:val="28"/>
          <w:szCs w:val="28"/>
        </w:rPr>
        <w:t>е</w:t>
      </w:r>
      <w:r w:rsidR="00232042" w:rsidRPr="00232042">
        <w:rPr>
          <w:rFonts w:ascii="PT Astra Serif" w:hAnsi="PT Astra Serif" w:cs="Times New Roman"/>
          <w:sz w:val="28"/>
          <w:szCs w:val="28"/>
        </w:rPr>
        <w:t xml:space="preserve">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службы в Департаменте государственного заказа Томской области, и урегулированию конфликта интересов, утвержденный указанным приказом (приложение 1), </w:t>
      </w:r>
      <w:r>
        <w:rPr>
          <w:rFonts w:ascii="PT Astra Serif" w:hAnsi="PT Astra Serif" w:cs="Times New Roman"/>
          <w:sz w:val="28"/>
          <w:szCs w:val="28"/>
        </w:rPr>
        <w:t>слова</w:t>
      </w:r>
      <w:r w:rsidR="00232042" w:rsidRPr="00232042">
        <w:rPr>
          <w:rFonts w:ascii="PT Astra Serif" w:hAnsi="PT Astra Serif" w:cs="Times New Roman"/>
          <w:sz w:val="28"/>
          <w:szCs w:val="28"/>
        </w:rPr>
        <w:t xml:space="preserve"> «</w:t>
      </w:r>
      <w:r>
        <w:rPr>
          <w:rFonts w:ascii="PT Astra Serif" w:hAnsi="PT Astra Serif" w:cs="Times New Roman"/>
          <w:sz w:val="28"/>
          <w:szCs w:val="28"/>
        </w:rPr>
        <w:t>Максимова Марина Олеговна – заместитель председателя комитета организационно-правовой работы</w:t>
      </w:r>
      <w:r w:rsidR="000E301E" w:rsidRPr="000E301E">
        <w:rPr>
          <w:rFonts w:ascii="PT Astra Serif" w:hAnsi="PT Astra Serif" w:cs="Times New Roman"/>
          <w:sz w:val="28"/>
          <w:szCs w:val="28"/>
        </w:rPr>
        <w:t xml:space="preserve"> </w:t>
      </w:r>
      <w:r w:rsidR="000E301E" w:rsidRPr="00232042">
        <w:rPr>
          <w:rFonts w:ascii="PT Astra Serif" w:hAnsi="PT Astra Serif" w:cs="Times New Roman"/>
          <w:sz w:val="28"/>
          <w:szCs w:val="28"/>
        </w:rPr>
        <w:t>Департамента государственного заказа Томской области</w:t>
      </w:r>
      <w:r w:rsidR="00232042" w:rsidRPr="00232042">
        <w:rPr>
          <w:rFonts w:ascii="PT Astra Serif" w:hAnsi="PT Astra Serif" w:cs="Times New Roman"/>
          <w:sz w:val="28"/>
          <w:szCs w:val="28"/>
        </w:rPr>
        <w:t xml:space="preserve">;» </w:t>
      </w:r>
      <w:r>
        <w:rPr>
          <w:rFonts w:ascii="PT Astra Serif" w:hAnsi="PT Astra Serif" w:cs="Times New Roman"/>
          <w:sz w:val="28"/>
          <w:szCs w:val="28"/>
        </w:rPr>
        <w:t>заменить</w:t>
      </w:r>
      <w:r w:rsidR="00232042" w:rsidRPr="00232042">
        <w:rPr>
          <w:rFonts w:ascii="PT Astra Serif" w:hAnsi="PT Astra Serif" w:cs="Times New Roman"/>
          <w:sz w:val="28"/>
          <w:szCs w:val="28"/>
        </w:rPr>
        <w:t xml:space="preserve"> словами «</w:t>
      </w:r>
      <w:r>
        <w:rPr>
          <w:rFonts w:ascii="PT Astra Serif" w:hAnsi="PT Astra Serif" w:cs="Times New Roman"/>
          <w:sz w:val="28"/>
          <w:szCs w:val="28"/>
        </w:rPr>
        <w:t>Истомина Злата Сергеевна</w:t>
      </w:r>
      <w:r w:rsidR="00232042" w:rsidRPr="00232042">
        <w:rPr>
          <w:rFonts w:ascii="PT Astra Serif" w:hAnsi="PT Astra Serif" w:cs="Times New Roman"/>
          <w:sz w:val="28"/>
          <w:szCs w:val="28"/>
        </w:rPr>
        <w:t xml:space="preserve"> – консультант комитета организационно-правовой работы Департамента государственного заказа Томской области;».</w:t>
      </w:r>
    </w:p>
    <w:p w:rsidR="00165195" w:rsidRPr="00232042" w:rsidRDefault="0016519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bookmarkStart w:id="1" w:name="_GoBack"/>
      <w:bookmarkEnd w:id="1"/>
    </w:p>
    <w:p w:rsidR="00165195" w:rsidRPr="00232042" w:rsidRDefault="0016519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165195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65195" w:rsidRDefault="002F465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65195" w:rsidRDefault="0016519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65195" w:rsidRDefault="002F465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Г.В.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Гонгина</w:t>
            </w:r>
            <w:proofErr w:type="spellEnd"/>
          </w:p>
        </w:tc>
      </w:tr>
    </w:tbl>
    <w:p w:rsidR="00165195" w:rsidRDefault="0016519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165195" w:rsidRDefault="0016519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165195" w:rsidRDefault="0016519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65195" w:rsidRDefault="0016519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65195" w:rsidRDefault="0016519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165195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225" w:rsidRDefault="009B0225">
      <w:r>
        <w:separator/>
      </w:r>
    </w:p>
  </w:endnote>
  <w:endnote w:type="continuationSeparator" w:id="0">
    <w:p w:rsidR="009B0225" w:rsidRDefault="009B0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225" w:rsidRDefault="009B0225">
      <w:r>
        <w:separator/>
      </w:r>
    </w:p>
  </w:footnote>
  <w:footnote w:type="continuationSeparator" w:id="0">
    <w:p w:rsidR="009B0225" w:rsidRDefault="009B02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195" w:rsidRDefault="002F465F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195" w:rsidRDefault="002F465F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165195" w:rsidRDefault="002F465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165195" w:rsidRDefault="002F465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65195" w:rsidRDefault="002F465F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195"/>
    <w:rsid w:val="000E301E"/>
    <w:rsid w:val="00165195"/>
    <w:rsid w:val="00232042"/>
    <w:rsid w:val="002F465F"/>
    <w:rsid w:val="00847C0E"/>
    <w:rsid w:val="009B0225"/>
    <w:rsid w:val="00AC6FEE"/>
    <w:rsid w:val="00B45AAB"/>
    <w:rsid w:val="00F0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4AEC95-9E07-4544-A792-7D970A6E4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Злата Истомина</cp:lastModifiedBy>
  <cp:revision>7</cp:revision>
  <cp:lastPrinted>2025-08-18T02:56:00Z</cp:lastPrinted>
  <dcterms:created xsi:type="dcterms:W3CDTF">2025-08-18T02:44:00Z</dcterms:created>
  <dcterms:modified xsi:type="dcterms:W3CDTF">2025-08-18T02:56:00Z</dcterms:modified>
</cp:coreProperties>
</file>