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2978"/>
        <w:gridCol w:w="567"/>
        <w:gridCol w:w="709"/>
        <w:gridCol w:w="2126"/>
        <w:gridCol w:w="425"/>
        <w:gridCol w:w="3538"/>
      </w:tblGrid>
      <w:tr w:rsidR="00916AB9" w:rsidRPr="00DC536B" w:rsidTr="00C8419A">
        <w:tc>
          <w:tcPr>
            <w:tcW w:w="6380" w:type="dxa"/>
            <w:gridSpan w:val="4"/>
            <w:vAlign w:val="center"/>
          </w:tcPr>
          <w:p w:rsidR="00916AB9" w:rsidRPr="00DC536B" w:rsidRDefault="00916AB9" w:rsidP="00DC536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24"/>
              </w:rPr>
            </w:pPr>
            <w:r w:rsidRPr="00DC536B">
              <w:rPr>
                <w:rFonts w:ascii="Times New Roman" w:hAnsi="Times New Roman" w:cs="Times New Roman"/>
                <w:b/>
                <w:color w:val="FF0000"/>
                <w:sz w:val="40"/>
                <w:szCs w:val="24"/>
              </w:rPr>
              <w:t>Памятка о запрете дарить и получать подарки</w:t>
            </w:r>
          </w:p>
        </w:tc>
        <w:tc>
          <w:tcPr>
            <w:tcW w:w="3963" w:type="dxa"/>
            <w:gridSpan w:val="2"/>
            <w:vAlign w:val="center"/>
          </w:tcPr>
          <w:p w:rsidR="00916AB9" w:rsidRPr="00DC536B" w:rsidRDefault="00916AB9" w:rsidP="00C841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536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51B009" wp14:editId="18DB2C67">
                  <wp:extent cx="2362200" cy="818869"/>
                  <wp:effectExtent l="0" t="0" r="0" b="635"/>
                  <wp:docPr id="1" name="Рисунок 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446" cy="831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19A" w:rsidRPr="00DC536B" w:rsidTr="00F8283A">
        <w:trPr>
          <w:trHeight w:val="2785"/>
        </w:trPr>
        <w:tc>
          <w:tcPr>
            <w:tcW w:w="4254" w:type="dxa"/>
            <w:gridSpan w:val="3"/>
            <w:vAlign w:val="center"/>
          </w:tcPr>
          <w:p w:rsidR="00916AB9" w:rsidRPr="00DC536B" w:rsidRDefault="00916AB9" w:rsidP="00C84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9A">
              <w:rPr>
                <w:rFonts w:ascii="Times New Roman" w:hAnsi="Times New Roman" w:cs="Times New Roman"/>
                <w:sz w:val="28"/>
                <w:szCs w:val="24"/>
              </w:rPr>
              <w:t xml:space="preserve">Государственным гражданским служащим Томской области, проходящим службу в Департаменте государственного заказа Томской области </w:t>
            </w:r>
            <w:r w:rsidRPr="00C8419A">
              <w:rPr>
                <w:rFonts w:ascii="Times New Roman" w:hAnsi="Times New Roman" w:cs="Times New Roman"/>
                <w:b/>
                <w:color w:val="C00000"/>
                <w:sz w:val="32"/>
                <w:szCs w:val="24"/>
              </w:rPr>
              <w:t>ЗАПРЕЩАЕТСЯ</w:t>
            </w:r>
            <w:r w:rsidRPr="00C8419A">
              <w:rPr>
                <w:rFonts w:ascii="Times New Roman" w:hAnsi="Times New Roman" w:cs="Times New Roman"/>
                <w:sz w:val="28"/>
                <w:szCs w:val="24"/>
              </w:rPr>
              <w:t xml:space="preserve"> получать подарки в связи с исполнением служебных обязанностей</w:t>
            </w:r>
          </w:p>
        </w:tc>
        <w:tc>
          <w:tcPr>
            <w:tcW w:w="2551" w:type="dxa"/>
            <w:gridSpan w:val="2"/>
            <w:vAlign w:val="center"/>
          </w:tcPr>
          <w:p w:rsidR="00916AB9" w:rsidRPr="00C8419A" w:rsidRDefault="00C8419A" w:rsidP="00C8419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307975</wp:posOffset>
                      </wp:positionV>
                      <wp:extent cx="1209675" cy="0"/>
                      <wp:effectExtent l="0" t="114300" r="0" b="13335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9675" cy="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B7846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13.05pt;margin-top:24.25pt;width:9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916AB9" w:rsidRPr="00C8419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ИСКЛЮЧЕНИЕ</w:t>
            </w:r>
          </w:p>
        </w:tc>
        <w:tc>
          <w:tcPr>
            <w:tcW w:w="3538" w:type="dxa"/>
            <w:vAlign w:val="center"/>
          </w:tcPr>
          <w:p w:rsidR="00916AB9" w:rsidRDefault="00916AB9" w:rsidP="00C8419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8419A">
              <w:rPr>
                <w:rFonts w:ascii="Times New Roman" w:hAnsi="Times New Roman" w:cs="Times New Roman"/>
                <w:sz w:val="28"/>
                <w:szCs w:val="24"/>
              </w:rPr>
              <w:t>Подарки, полученные в связи с:</w:t>
            </w:r>
          </w:p>
          <w:p w:rsidR="00C8419A" w:rsidRPr="00C8419A" w:rsidRDefault="00C8419A" w:rsidP="00C8419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16AB9" w:rsidRDefault="00916AB9" w:rsidP="00C8419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8419A">
              <w:rPr>
                <w:rFonts w:ascii="Times New Roman" w:hAnsi="Times New Roman" w:cs="Times New Roman"/>
                <w:sz w:val="28"/>
                <w:szCs w:val="24"/>
              </w:rPr>
              <w:t>- протокольными мероприятиями;</w:t>
            </w:r>
          </w:p>
          <w:p w:rsidR="00C8419A" w:rsidRPr="00C8419A" w:rsidRDefault="00C8419A" w:rsidP="00C8419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16AB9" w:rsidRPr="00DC536B" w:rsidRDefault="00916AB9" w:rsidP="00C84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9A">
              <w:rPr>
                <w:rFonts w:ascii="Times New Roman" w:hAnsi="Times New Roman" w:cs="Times New Roman"/>
                <w:sz w:val="28"/>
                <w:szCs w:val="24"/>
              </w:rPr>
              <w:t>- другими официальными мероприятиями.</w:t>
            </w:r>
          </w:p>
        </w:tc>
      </w:tr>
      <w:tr w:rsidR="00C8419A" w:rsidRPr="00DC536B" w:rsidTr="00C8419A">
        <w:tc>
          <w:tcPr>
            <w:tcW w:w="2978" w:type="dxa"/>
          </w:tcPr>
          <w:p w:rsidR="00C8419A" w:rsidRPr="00DC536B" w:rsidRDefault="00C84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36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B11AA2" wp14:editId="0E57BF20">
                  <wp:extent cx="1714500" cy="1919945"/>
                  <wp:effectExtent l="0" t="0" r="0" b="4445"/>
                  <wp:docPr id="2" name="Рисунок 2" descr="Картинки по запросу корруп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коррупци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22" r="16668"/>
                          <a:stretch/>
                        </pic:blipFill>
                        <pic:spPr bwMode="auto">
                          <a:xfrm>
                            <a:off x="0" y="0"/>
                            <a:ext cx="1726876" cy="1933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5" w:type="dxa"/>
            <w:gridSpan w:val="5"/>
            <w:vAlign w:val="center"/>
          </w:tcPr>
          <w:p w:rsidR="00C8419A" w:rsidRPr="00C8419A" w:rsidRDefault="00C8419A" w:rsidP="00C8419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8419A">
              <w:rPr>
                <w:rFonts w:ascii="Times New Roman" w:hAnsi="Times New Roman" w:cs="Times New Roman"/>
                <w:b/>
                <w:sz w:val="28"/>
                <w:szCs w:val="24"/>
              </w:rPr>
              <w:t>статья 575 ГК РФ</w:t>
            </w:r>
          </w:p>
          <w:p w:rsidR="00C8419A" w:rsidRPr="00DC536B" w:rsidRDefault="00C8419A" w:rsidP="00C84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9A">
              <w:rPr>
                <w:rFonts w:ascii="Times New Roman" w:hAnsi="Times New Roman" w:cs="Times New Roman"/>
                <w:b/>
                <w:color w:val="C00000"/>
                <w:sz w:val="28"/>
                <w:szCs w:val="24"/>
              </w:rPr>
              <w:t>НЕ ДОПУСКАЕТСЯ</w:t>
            </w:r>
            <w:r w:rsidRPr="00C8419A">
              <w:rPr>
                <w:rFonts w:ascii="Times New Roman" w:hAnsi="Times New Roman" w:cs="Times New Roman"/>
                <w:color w:val="C00000"/>
                <w:sz w:val="28"/>
                <w:szCs w:val="24"/>
              </w:rPr>
              <w:t xml:space="preserve"> </w:t>
            </w:r>
            <w:r w:rsidRPr="00C8419A">
              <w:rPr>
                <w:rFonts w:ascii="Times New Roman" w:hAnsi="Times New Roman" w:cs="Times New Roman"/>
                <w:sz w:val="28"/>
                <w:szCs w:val="24"/>
              </w:rPr>
              <w:t xml:space="preserve">дарение подарков, стоимость которых </w:t>
            </w:r>
            <w:r w:rsidRPr="00C8419A">
              <w:rPr>
                <w:rFonts w:ascii="Times New Roman" w:hAnsi="Times New Roman" w:cs="Times New Roman"/>
                <w:b/>
                <w:sz w:val="28"/>
                <w:szCs w:val="24"/>
              </w:rPr>
              <w:t>превышает 3 000 рублей</w:t>
            </w:r>
            <w:r w:rsidRPr="00C8419A">
              <w:rPr>
                <w:rFonts w:ascii="Times New Roman" w:hAnsi="Times New Roman" w:cs="Times New Roman"/>
                <w:sz w:val="28"/>
                <w:szCs w:val="24"/>
              </w:rPr>
              <w:t>, лицам, замещающим государственные должности РФ, государственные должности субъектов РФ, муниципальные должности, государственным служащим, муниципальным служащим, служащим Банка России в связи с их должностным положением или в связи с исполнением ими служебных обязанностей</w:t>
            </w:r>
          </w:p>
        </w:tc>
      </w:tr>
      <w:tr w:rsidR="00916AB9" w:rsidRPr="00DC536B" w:rsidTr="00F8283A">
        <w:trPr>
          <w:trHeight w:val="1094"/>
        </w:trPr>
        <w:tc>
          <w:tcPr>
            <w:tcW w:w="10343" w:type="dxa"/>
            <w:gridSpan w:val="6"/>
            <w:vAlign w:val="center"/>
          </w:tcPr>
          <w:p w:rsidR="00916AB9" w:rsidRPr="00C8419A" w:rsidRDefault="00916AB9" w:rsidP="00F8283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C8419A">
              <w:rPr>
                <w:rFonts w:ascii="Times New Roman" w:hAnsi="Times New Roman" w:cs="Times New Roman"/>
                <w:sz w:val="32"/>
                <w:szCs w:val="24"/>
              </w:rPr>
              <w:t xml:space="preserve">Подарок может быть квалифицирован в качестве </w:t>
            </w:r>
            <w:r w:rsidRPr="00C8419A">
              <w:rPr>
                <w:rFonts w:ascii="Times New Roman" w:hAnsi="Times New Roman" w:cs="Times New Roman"/>
                <w:b/>
                <w:color w:val="C00000"/>
                <w:sz w:val="32"/>
                <w:szCs w:val="24"/>
              </w:rPr>
              <w:t>ВЗЯТКИ</w:t>
            </w:r>
            <w:r w:rsidRPr="00C8419A">
              <w:rPr>
                <w:rFonts w:ascii="Times New Roman" w:hAnsi="Times New Roman" w:cs="Times New Roman"/>
                <w:sz w:val="32"/>
                <w:szCs w:val="24"/>
              </w:rPr>
              <w:t>!</w:t>
            </w:r>
          </w:p>
          <w:p w:rsidR="00916AB9" w:rsidRPr="00DC536B" w:rsidRDefault="00916AB9" w:rsidP="00F82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9A">
              <w:rPr>
                <w:rFonts w:ascii="Times New Roman" w:hAnsi="Times New Roman" w:cs="Times New Roman"/>
                <w:sz w:val="32"/>
                <w:szCs w:val="24"/>
              </w:rPr>
              <w:t>Получение взятки является уголовно наказуемым деянием</w:t>
            </w:r>
          </w:p>
        </w:tc>
      </w:tr>
      <w:tr w:rsidR="00C8419A" w:rsidRPr="00DC536B" w:rsidTr="00F8283A">
        <w:trPr>
          <w:trHeight w:val="623"/>
        </w:trPr>
        <w:tc>
          <w:tcPr>
            <w:tcW w:w="10343" w:type="dxa"/>
            <w:gridSpan w:val="6"/>
            <w:vAlign w:val="center"/>
          </w:tcPr>
          <w:p w:rsidR="00C8419A" w:rsidRPr="00C8419A" w:rsidRDefault="00C8419A" w:rsidP="00F8283A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C8419A">
              <w:rPr>
                <w:rFonts w:ascii="Times New Roman" w:eastAsia="Times New Roman" w:hAnsi="Times New Roman" w:cs="Times New Roman"/>
                <w:b/>
                <w:bCs/>
                <w:color w:val="C00000"/>
                <w:kern w:val="36"/>
                <w:sz w:val="32"/>
                <w:szCs w:val="24"/>
                <w:lang w:eastAsia="ru-RU"/>
              </w:rPr>
              <w:t>УК РФ Статья 290. Получение взятки</w:t>
            </w:r>
          </w:p>
        </w:tc>
      </w:tr>
      <w:tr w:rsidR="00C8419A" w:rsidRPr="00DC536B" w:rsidTr="00F8283A">
        <w:trPr>
          <w:trHeight w:val="5376"/>
        </w:trPr>
        <w:tc>
          <w:tcPr>
            <w:tcW w:w="3545" w:type="dxa"/>
            <w:gridSpan w:val="2"/>
          </w:tcPr>
          <w:p w:rsidR="00916AB9" w:rsidRDefault="00916AB9" w:rsidP="004526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Получение взятки </w:t>
            </w:r>
            <w:r w:rsidR="00407C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t xml:space="preserve">в значительном </w:t>
            </w:r>
            <w:proofErr w:type="gramStart"/>
            <w:r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t>размере</w:t>
            </w:r>
            <w:r w:rsid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</w:r>
            <w:r w:rsidR="00C8419A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</w:t>
            </w:r>
            <w:proofErr w:type="gramEnd"/>
            <w:r w:rsidR="00C8419A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от 25 000 руб.):</w:t>
            </w:r>
          </w:p>
          <w:p w:rsidR="004526C2" w:rsidRPr="004526C2" w:rsidRDefault="004526C2" w:rsidP="004526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4526C2" w:rsidRPr="004526C2" w:rsidRDefault="004526C2" w:rsidP="004526C2">
            <w:pPr>
              <w:ind w:firstLine="31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bookmarkStart w:id="0" w:name="dst2058"/>
            <w:bookmarkEnd w:id="0"/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штраф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от 200 000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1 500 000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рублей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4526C2" w:rsidRPr="004526C2" w:rsidRDefault="004526C2" w:rsidP="004526C2">
            <w:pPr>
              <w:ind w:firstLine="31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штраф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 размере заработной платы за период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6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месяцев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2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лет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4526C2" w:rsidRPr="004526C2" w:rsidRDefault="004526C2" w:rsidP="004526C2">
            <w:pPr>
              <w:ind w:firstLine="31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штраф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 размере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30-ти к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ратной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60-ти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кратной суммы взятки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4526C2" w:rsidRPr="004526C2" w:rsidRDefault="004526C2" w:rsidP="004526C2">
            <w:pPr>
              <w:ind w:firstLine="31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лишение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вободы на срок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6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лет со штрафом в размере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30-ти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кратной суммы взятки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916AB9" w:rsidRPr="004526C2" w:rsidRDefault="00916AB9" w:rsidP="004526C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60" w:type="dxa"/>
            <w:gridSpan w:val="3"/>
          </w:tcPr>
          <w:p w:rsidR="002B283B" w:rsidRDefault="002B283B" w:rsidP="004526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Получение взятки </w:t>
            </w:r>
            <w:r w:rsidR="00407C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</w:r>
            <w:r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t xml:space="preserve">в </w:t>
            </w:r>
            <w:r w:rsidR="00916AB9"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t>крупном размере</w:t>
            </w:r>
            <w:r w:rsidR="004526C2"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br/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(от 150 000 руб.):</w:t>
            </w:r>
          </w:p>
          <w:p w:rsidR="004526C2" w:rsidRPr="004526C2" w:rsidRDefault="004526C2" w:rsidP="00916AB9">
            <w:pPr>
              <w:ind w:firstLine="54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4526C2" w:rsidRPr="004526C2" w:rsidRDefault="004526C2" w:rsidP="004526C2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bookmarkStart w:id="1" w:name="dst2067"/>
            <w:bookmarkEnd w:id="1"/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штраф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2 000 000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4 000 000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рублей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4526C2" w:rsidRPr="004526C2" w:rsidRDefault="004526C2" w:rsidP="004526C2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штраф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 размере заработной платы за период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лет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4526C2" w:rsidRPr="004526C2" w:rsidRDefault="004526C2" w:rsidP="004526C2">
            <w:pPr>
              <w:ind w:firstLine="31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штраф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 размере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70-ти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кратной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90-то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кратной суммы взятки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916AB9" w:rsidRPr="004526C2" w:rsidRDefault="004526C2" w:rsidP="004526C2">
            <w:pPr>
              <w:ind w:firstLine="317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лишение свободы на срок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7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12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лет со штрафом в размере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60-ти кратной суммы взятки.</w:t>
            </w:r>
          </w:p>
        </w:tc>
        <w:tc>
          <w:tcPr>
            <w:tcW w:w="3538" w:type="dxa"/>
          </w:tcPr>
          <w:p w:rsidR="00916AB9" w:rsidRDefault="0035528F" w:rsidP="004526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Получение взятки </w:t>
            </w:r>
            <w:r w:rsidR="00407C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</w:r>
            <w:bookmarkStart w:id="2" w:name="_GoBack"/>
            <w:bookmarkEnd w:id="2"/>
            <w:r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t xml:space="preserve">в </w:t>
            </w:r>
            <w:r w:rsidR="00916AB9"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t>особо крупном размере</w:t>
            </w:r>
            <w:r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t xml:space="preserve"> </w:t>
            </w:r>
            <w:r w:rsidR="004526C2" w:rsidRPr="00407C98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  <w:lang w:eastAsia="ru-RU"/>
              </w:rPr>
              <w:br/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(от 1 000 000 руб.):</w:t>
            </w:r>
          </w:p>
          <w:p w:rsidR="004526C2" w:rsidRPr="004526C2" w:rsidRDefault="004526C2" w:rsidP="00916AB9">
            <w:pPr>
              <w:ind w:firstLine="54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4526C2" w:rsidRPr="004526C2" w:rsidRDefault="004526C2" w:rsidP="004526C2">
            <w:pPr>
              <w:ind w:firstLine="176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bookmarkStart w:id="3" w:name="dst2069"/>
            <w:bookmarkEnd w:id="3"/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штраф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3 000 000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5 000 000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рублей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4526C2" w:rsidRPr="004526C2" w:rsidRDefault="004526C2" w:rsidP="004526C2">
            <w:pPr>
              <w:ind w:firstLine="176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штраф в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размере заработной платы за период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лет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4526C2" w:rsidRPr="004526C2" w:rsidRDefault="004526C2" w:rsidP="004526C2">
            <w:pPr>
              <w:ind w:firstLine="176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штраф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 размере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80-ти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кратной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100-то к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ратной суммы взятки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4526C2" w:rsidRPr="004526C2" w:rsidRDefault="004526C2" w:rsidP="004526C2">
            <w:pPr>
              <w:ind w:firstLine="176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лишение свободы на срок от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лет со штрафом в размере до 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70-ти </w:t>
            </w:r>
            <w:r w:rsidR="00916AB9"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кратной суммы взятки</w:t>
            </w:r>
            <w:r w:rsidRPr="004526C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916AB9" w:rsidRPr="004526C2" w:rsidRDefault="00916AB9" w:rsidP="004526C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6B3FC4" w:rsidRDefault="006B3FC4"/>
    <w:sectPr w:rsidR="006B3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B9"/>
    <w:rsid w:val="000A37C4"/>
    <w:rsid w:val="000E4B16"/>
    <w:rsid w:val="00194980"/>
    <w:rsid w:val="001D2FE6"/>
    <w:rsid w:val="002922E5"/>
    <w:rsid w:val="002B283B"/>
    <w:rsid w:val="002E2E5F"/>
    <w:rsid w:val="002F4A35"/>
    <w:rsid w:val="0035528F"/>
    <w:rsid w:val="00356668"/>
    <w:rsid w:val="00407C98"/>
    <w:rsid w:val="0041383A"/>
    <w:rsid w:val="00437E84"/>
    <w:rsid w:val="004526C2"/>
    <w:rsid w:val="00475F76"/>
    <w:rsid w:val="00501DCD"/>
    <w:rsid w:val="00605F99"/>
    <w:rsid w:val="006856CB"/>
    <w:rsid w:val="006B3FC4"/>
    <w:rsid w:val="006B551A"/>
    <w:rsid w:val="007C70A6"/>
    <w:rsid w:val="00846775"/>
    <w:rsid w:val="00916AB9"/>
    <w:rsid w:val="00927834"/>
    <w:rsid w:val="009536D1"/>
    <w:rsid w:val="009B04B8"/>
    <w:rsid w:val="00B72513"/>
    <w:rsid w:val="00B876CF"/>
    <w:rsid w:val="00C06283"/>
    <w:rsid w:val="00C46947"/>
    <w:rsid w:val="00C63672"/>
    <w:rsid w:val="00C8419A"/>
    <w:rsid w:val="00CD5358"/>
    <w:rsid w:val="00D07369"/>
    <w:rsid w:val="00DC536B"/>
    <w:rsid w:val="00E32345"/>
    <w:rsid w:val="00F122F8"/>
    <w:rsid w:val="00F36873"/>
    <w:rsid w:val="00F8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39B5A8-9E82-4276-AB70-C4B4D1E5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6A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6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16A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916AB9"/>
  </w:style>
  <w:style w:type="character" w:customStyle="1" w:styleId="blk">
    <w:name w:val="blk"/>
    <w:basedOn w:val="a0"/>
    <w:rsid w:val="00916AB9"/>
  </w:style>
  <w:style w:type="character" w:styleId="a4">
    <w:name w:val="Hyperlink"/>
    <w:basedOn w:val="a0"/>
    <w:uiPriority w:val="99"/>
    <w:semiHidden/>
    <w:unhideWhenUsed/>
    <w:rsid w:val="00916AB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07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7C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9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4</cp:revision>
  <cp:lastPrinted>2018-12-25T05:57:00Z</cp:lastPrinted>
  <dcterms:created xsi:type="dcterms:W3CDTF">2018-12-25T05:08:00Z</dcterms:created>
  <dcterms:modified xsi:type="dcterms:W3CDTF">2018-12-25T05:58:00Z</dcterms:modified>
</cp:coreProperties>
</file>